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7F2F" w14:textId="77777777" w:rsidR="00BE1222" w:rsidRPr="006C491C" w:rsidRDefault="00BE1222" w:rsidP="00BE1222">
      <w:pPr>
        <w:rPr>
          <w:sz w:val="22"/>
          <w:szCs w:val="22"/>
        </w:rPr>
      </w:pPr>
    </w:p>
    <w:p w14:paraId="32E324C3" w14:textId="77777777" w:rsidR="00BE1222" w:rsidRPr="006C491C" w:rsidRDefault="00BE1222" w:rsidP="00BE1222">
      <w:pPr>
        <w:widowControl w:val="0"/>
        <w:jc w:val="center"/>
        <w:rPr>
          <w:b/>
          <w:caps/>
          <w:color w:val="000000"/>
          <w:sz w:val="22"/>
          <w:szCs w:val="22"/>
        </w:rPr>
      </w:pPr>
      <w:r w:rsidRPr="006C491C">
        <w:rPr>
          <w:b/>
          <w:caps/>
          <w:color w:val="000000"/>
          <w:sz w:val="22"/>
          <w:szCs w:val="22"/>
        </w:rPr>
        <w:t>Die XXXIII. UDGV-Tagung im Überblick</w:t>
      </w:r>
    </w:p>
    <w:p w14:paraId="4F061BE3" w14:textId="77777777" w:rsidR="00BE1222" w:rsidRPr="006C491C" w:rsidRDefault="00BE1222" w:rsidP="00BE1222">
      <w:pPr>
        <w:widowControl w:val="0"/>
        <w:jc w:val="center"/>
        <w:rPr>
          <w:b/>
          <w:smallCaps/>
          <w:color w:val="000000"/>
          <w:sz w:val="22"/>
          <w:szCs w:val="22"/>
        </w:rPr>
      </w:pPr>
    </w:p>
    <w:p w14:paraId="3868C582" w14:textId="77777777" w:rsidR="00BE1222" w:rsidRPr="006C491C" w:rsidRDefault="00BE1222" w:rsidP="00BE1222">
      <w:pPr>
        <w:widowControl w:val="0"/>
        <w:rPr>
          <w:b/>
          <w:bCs/>
          <w:sz w:val="22"/>
          <w:szCs w:val="22"/>
        </w:rPr>
      </w:pPr>
      <w:proofErr w:type="spellStart"/>
      <w:r w:rsidRPr="006C491C">
        <w:rPr>
          <w:b/>
          <w:bCs/>
          <w:sz w:val="22"/>
          <w:szCs w:val="22"/>
          <w:lang w:val="uk-UA"/>
        </w:rPr>
        <w:t>Freitag</w:t>
      </w:r>
      <w:proofErr w:type="spellEnd"/>
      <w:r w:rsidRPr="006C491C">
        <w:rPr>
          <w:b/>
          <w:bCs/>
          <w:sz w:val="22"/>
          <w:szCs w:val="22"/>
          <w:lang w:val="uk-UA"/>
        </w:rPr>
        <w:t>, 2</w:t>
      </w:r>
      <w:r w:rsidRPr="006C491C">
        <w:rPr>
          <w:b/>
          <w:bCs/>
          <w:sz w:val="22"/>
          <w:szCs w:val="22"/>
        </w:rPr>
        <w:t>5</w:t>
      </w:r>
      <w:r w:rsidRPr="006C491C">
        <w:rPr>
          <w:b/>
          <w:bCs/>
          <w:sz w:val="22"/>
          <w:szCs w:val="22"/>
          <w:lang w:val="uk-UA"/>
        </w:rPr>
        <w:t xml:space="preserve">. </w:t>
      </w:r>
      <w:proofErr w:type="spellStart"/>
      <w:r w:rsidRPr="006C491C">
        <w:rPr>
          <w:b/>
          <w:bCs/>
          <w:sz w:val="22"/>
          <w:szCs w:val="22"/>
          <w:lang w:val="uk-UA"/>
        </w:rPr>
        <w:t>September</w:t>
      </w:r>
      <w:proofErr w:type="spellEnd"/>
      <w:r w:rsidRPr="006C491C">
        <w:rPr>
          <w:b/>
          <w:bCs/>
          <w:sz w:val="22"/>
          <w:szCs w:val="22"/>
          <w:lang w:val="uk-UA"/>
        </w:rPr>
        <w:t xml:space="preserve"> 202</w:t>
      </w:r>
      <w:r w:rsidRPr="006C491C">
        <w:rPr>
          <w:b/>
          <w:bCs/>
          <w:sz w:val="22"/>
          <w:szCs w:val="22"/>
        </w:rPr>
        <w:t>6</w:t>
      </w:r>
    </w:p>
    <w:p w14:paraId="266DD13D" w14:textId="77777777" w:rsidR="00BE1222" w:rsidRPr="006C491C" w:rsidRDefault="00BE1222" w:rsidP="00BE1222">
      <w:pPr>
        <w:widowControl w:val="0"/>
        <w:rPr>
          <w:sz w:val="22"/>
          <w:szCs w:val="22"/>
        </w:rPr>
      </w:pPr>
    </w:p>
    <w:p w14:paraId="5E00CFCC" w14:textId="77777777" w:rsidR="00BE1222" w:rsidRPr="006C491C" w:rsidRDefault="00BE1222" w:rsidP="00BE1222">
      <w:pPr>
        <w:widowControl w:val="0"/>
        <w:rPr>
          <w:sz w:val="22"/>
          <w:szCs w:val="22"/>
          <w:lang w:val="uk-UA"/>
        </w:rPr>
      </w:pPr>
      <w:r w:rsidRPr="006C491C">
        <w:rPr>
          <w:rFonts w:ascii="Apple Color Emoji" w:hAnsi="Apple Color Emoji" w:cs="Apple Color Emoji"/>
          <w:sz w:val="22"/>
          <w:szCs w:val="22"/>
          <w:lang w:val="uk-UA"/>
        </w:rPr>
        <w:t>⚠</w:t>
      </w:r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Alle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Zeitangaben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beziehen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sich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auf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b/>
          <w:bCs/>
          <w:sz w:val="22"/>
          <w:szCs w:val="22"/>
          <w:lang w:val="uk-UA"/>
        </w:rPr>
        <w:t>Kyjiw-Zeit</w:t>
      </w:r>
      <w:proofErr w:type="spellEnd"/>
      <w:r w:rsidRPr="006C491C">
        <w:rPr>
          <w:sz w:val="22"/>
          <w:szCs w:val="22"/>
          <w:lang w:val="uk-UA"/>
        </w:rPr>
        <w:t xml:space="preserve"> (UTC+3)!</w:t>
      </w:r>
    </w:p>
    <w:p w14:paraId="6030BF9E" w14:textId="77777777" w:rsidR="00BE1222" w:rsidRPr="006C491C" w:rsidRDefault="00BE1222" w:rsidP="00BE1222">
      <w:pPr>
        <w:widowControl w:val="0"/>
        <w:rPr>
          <w:sz w:val="22"/>
          <w:szCs w:val="22"/>
        </w:rPr>
      </w:pPr>
      <w:proofErr w:type="spellStart"/>
      <w:r w:rsidRPr="006C491C">
        <w:rPr>
          <w:sz w:val="22"/>
          <w:szCs w:val="22"/>
          <w:lang w:val="uk-UA"/>
        </w:rPr>
        <w:t>In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Deutschland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und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Österreich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ist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sz w:val="22"/>
          <w:szCs w:val="22"/>
          <w:lang w:val="uk-UA"/>
        </w:rPr>
        <w:t>es</w:t>
      </w:r>
      <w:proofErr w:type="spellEnd"/>
      <w:r w:rsidRPr="006C491C">
        <w:rPr>
          <w:sz w:val="22"/>
          <w:szCs w:val="22"/>
          <w:lang w:val="uk-UA"/>
        </w:rPr>
        <w:t xml:space="preserve"> </w:t>
      </w:r>
      <w:proofErr w:type="spellStart"/>
      <w:r w:rsidRPr="006C491C">
        <w:rPr>
          <w:b/>
          <w:bCs/>
          <w:i/>
          <w:iCs/>
          <w:sz w:val="22"/>
          <w:szCs w:val="22"/>
          <w:lang w:val="uk-UA"/>
        </w:rPr>
        <w:t>eine</w:t>
      </w:r>
      <w:proofErr w:type="spellEnd"/>
      <w:r w:rsidRPr="006C491C">
        <w:rPr>
          <w:b/>
          <w:bCs/>
          <w:i/>
          <w:iCs/>
          <w:sz w:val="22"/>
          <w:szCs w:val="22"/>
          <w:lang w:val="uk-UA"/>
        </w:rPr>
        <w:t xml:space="preserve"> </w:t>
      </w:r>
      <w:proofErr w:type="spellStart"/>
      <w:r w:rsidRPr="006C491C">
        <w:rPr>
          <w:b/>
          <w:bCs/>
          <w:i/>
          <w:iCs/>
          <w:sz w:val="22"/>
          <w:szCs w:val="22"/>
          <w:lang w:val="uk-UA"/>
        </w:rPr>
        <w:t>Stunde</w:t>
      </w:r>
      <w:proofErr w:type="spellEnd"/>
      <w:r w:rsidRPr="006C491C">
        <w:rPr>
          <w:b/>
          <w:bCs/>
          <w:i/>
          <w:iCs/>
          <w:sz w:val="22"/>
          <w:szCs w:val="22"/>
          <w:lang w:val="uk-UA"/>
        </w:rPr>
        <w:t xml:space="preserve"> </w:t>
      </w:r>
      <w:proofErr w:type="spellStart"/>
      <w:r w:rsidRPr="006C491C">
        <w:rPr>
          <w:b/>
          <w:bCs/>
          <w:i/>
          <w:iCs/>
          <w:sz w:val="22"/>
          <w:szCs w:val="22"/>
          <w:lang w:val="uk-UA"/>
        </w:rPr>
        <w:t>früher</w:t>
      </w:r>
      <w:proofErr w:type="spellEnd"/>
      <w:r w:rsidRPr="006C491C">
        <w:rPr>
          <w:sz w:val="22"/>
          <w:szCs w:val="22"/>
          <w:lang w:val="uk-UA"/>
        </w:rPr>
        <w:t xml:space="preserve"> (MESZ / UTC+2).</w:t>
      </w:r>
    </w:p>
    <w:p w14:paraId="4933E990" w14:textId="77777777" w:rsidR="00BE1222" w:rsidRPr="006C491C" w:rsidRDefault="00BE1222" w:rsidP="00BE1222">
      <w:pPr>
        <w:widowControl w:val="0"/>
        <w:rPr>
          <w:b/>
          <w:smallCaps/>
          <w:color w:val="000000"/>
          <w:sz w:val="22"/>
          <w:szCs w:val="22"/>
        </w:rPr>
      </w:pPr>
    </w:p>
    <w:p w14:paraId="679418FE" w14:textId="77777777" w:rsidR="00BE1222" w:rsidRPr="006C491C" w:rsidRDefault="00BE1222" w:rsidP="00BE1222">
      <w:pPr>
        <w:widowControl w:val="0"/>
        <w:rPr>
          <w:b/>
          <w:smallCaps/>
          <w:color w:val="FF0000"/>
          <w:sz w:val="22"/>
          <w:szCs w:val="22"/>
        </w:rPr>
      </w:pPr>
      <w:r w:rsidRPr="006C491C">
        <w:rPr>
          <w:b/>
          <w:smallCaps/>
          <w:color w:val="FF0000"/>
          <w:sz w:val="22"/>
          <w:szCs w:val="22"/>
        </w:rPr>
        <w:t>Auch per Zoom – der Link wird 2 Tage vor tagungsbeginn zugeschickt!!!</w:t>
      </w:r>
    </w:p>
    <w:p w14:paraId="378FC6C1" w14:textId="77777777" w:rsidR="00BE1222" w:rsidRPr="006C491C" w:rsidRDefault="00BE1222" w:rsidP="00BE1222">
      <w:pPr>
        <w:widowControl w:val="0"/>
        <w:rPr>
          <w:b/>
          <w:smallCaps/>
          <w:color w:val="FF0000"/>
          <w:sz w:val="22"/>
          <w:szCs w:val="22"/>
        </w:rPr>
      </w:pPr>
    </w:p>
    <w:p w14:paraId="21C8A4F8" w14:textId="77777777" w:rsidR="00BE1222" w:rsidRPr="006C491C" w:rsidRDefault="00BE1222" w:rsidP="00BE1222">
      <w:pPr>
        <w:widowControl w:val="0"/>
        <w:rPr>
          <w:b/>
          <w:smallCaps/>
          <w:color w:val="000000"/>
          <w:sz w:val="22"/>
          <w:szCs w:val="22"/>
        </w:rPr>
      </w:pPr>
    </w:p>
    <w:tbl>
      <w:tblPr>
        <w:tblW w:w="69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3402"/>
        <w:gridCol w:w="2126"/>
      </w:tblGrid>
      <w:tr w:rsidR="00BE1222" w:rsidRPr="006C491C" w14:paraId="3C4578AF" w14:textId="77777777" w:rsidTr="00FA73E0">
        <w:trPr>
          <w:trHeight w:val="47"/>
        </w:trPr>
        <w:tc>
          <w:tcPr>
            <w:tcW w:w="1413" w:type="dxa"/>
          </w:tcPr>
          <w:p w14:paraId="296D832E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color w:val="000000"/>
                <w:sz w:val="22"/>
                <w:szCs w:val="22"/>
              </w:rPr>
            </w:pPr>
            <w:r w:rsidRPr="006C491C">
              <w:rPr>
                <w:b/>
                <w:smallCaps/>
                <w:color w:val="000000"/>
                <w:sz w:val="22"/>
                <w:szCs w:val="22"/>
              </w:rPr>
              <w:t>Termin</w:t>
            </w:r>
          </w:p>
        </w:tc>
        <w:tc>
          <w:tcPr>
            <w:tcW w:w="3402" w:type="dxa"/>
          </w:tcPr>
          <w:p w14:paraId="694E4151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color w:val="000000"/>
                <w:sz w:val="22"/>
                <w:szCs w:val="22"/>
              </w:rPr>
            </w:pPr>
            <w:r w:rsidRPr="006C491C">
              <w:rPr>
                <w:b/>
                <w:smallCaps/>
                <w:color w:val="000000"/>
                <w:sz w:val="22"/>
                <w:szCs w:val="22"/>
              </w:rPr>
              <w:t>Veranstaltung</w:t>
            </w:r>
          </w:p>
          <w:p w14:paraId="7A2CB6CF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6E231B" w14:textId="77777777" w:rsidR="00BE1222" w:rsidRPr="006C491C" w:rsidRDefault="00BE1222" w:rsidP="00FA73E0">
            <w:pPr>
              <w:widowControl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6C491C">
              <w:rPr>
                <w:b/>
                <w:smallCaps/>
                <w:color w:val="000000"/>
                <w:sz w:val="22"/>
                <w:szCs w:val="22"/>
              </w:rPr>
              <w:t>Raum</w:t>
            </w:r>
          </w:p>
        </w:tc>
      </w:tr>
      <w:tr w:rsidR="00BE1222" w:rsidRPr="006C491C" w14:paraId="27EE6F98" w14:textId="77777777" w:rsidTr="00FA73E0">
        <w:trPr>
          <w:trHeight w:val="783"/>
        </w:trPr>
        <w:tc>
          <w:tcPr>
            <w:tcW w:w="1413" w:type="dxa"/>
          </w:tcPr>
          <w:p w14:paraId="50339C0D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6C491C">
              <w:rPr>
                <w:color w:val="000000"/>
                <w:sz w:val="22"/>
                <w:szCs w:val="22"/>
              </w:rPr>
              <w:t>09</w:t>
            </w:r>
            <w:r w:rsidRPr="006C491C">
              <w:rPr>
                <w:color w:val="000000"/>
                <w:sz w:val="22"/>
                <w:szCs w:val="22"/>
                <w:lang w:val="uk-UA"/>
              </w:rPr>
              <w:t>:</w:t>
            </w:r>
            <w:r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  <w:lang w:val="uk-UA"/>
              </w:rPr>
              <w:t xml:space="preserve">0 </w:t>
            </w:r>
            <w:r w:rsidRPr="006C491C">
              <w:rPr>
                <w:color w:val="000000"/>
                <w:sz w:val="22"/>
                <w:szCs w:val="22"/>
              </w:rPr>
              <w:t>– 10.00</w:t>
            </w:r>
          </w:p>
          <w:p w14:paraId="66F68DB0" w14:textId="77777777" w:rsidR="00BE1222" w:rsidRPr="006C491C" w:rsidRDefault="00BE1222" w:rsidP="00FA73E0">
            <w:pPr>
              <w:widowControl w:val="0"/>
              <w:jc w:val="both"/>
              <w:rPr>
                <w:smallCap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</w:tcPr>
          <w:p w14:paraId="1BA69984" w14:textId="77777777" w:rsidR="00BE1222" w:rsidRPr="006C491C" w:rsidRDefault="00BE1222" w:rsidP="00FA73E0">
            <w:pPr>
              <w:pStyle w:val="berschrift5"/>
              <w:keepNext w:val="0"/>
              <w:widowControl w:val="0"/>
              <w:rPr>
                <w:i w:val="0"/>
                <w:color w:val="000000"/>
                <w:sz w:val="22"/>
                <w:szCs w:val="22"/>
                <w:lang w:eastAsia="ru-RU"/>
              </w:rPr>
            </w:pPr>
            <w:r w:rsidRPr="006C491C">
              <w:rPr>
                <w:i w:val="0"/>
                <w:color w:val="000000"/>
                <w:sz w:val="22"/>
                <w:szCs w:val="22"/>
                <w:lang w:eastAsia="ru-RU"/>
              </w:rPr>
              <w:t>Anmeldung</w:t>
            </w:r>
          </w:p>
        </w:tc>
        <w:tc>
          <w:tcPr>
            <w:tcW w:w="2126" w:type="dxa"/>
          </w:tcPr>
          <w:p w14:paraId="615C2B1A" w14:textId="02BB1410" w:rsidR="00BE1222" w:rsidRPr="006C491C" w:rsidRDefault="00BE1222" w:rsidP="007F5B88">
            <w:pPr>
              <w:widowControl w:val="0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 xml:space="preserve">Treffpunkt: </w:t>
            </w:r>
            <w:r w:rsidR="007F5B88" w:rsidRPr="006C491C">
              <w:rPr>
                <w:sz w:val="22"/>
                <w:szCs w:val="22"/>
              </w:rPr>
              <w:t>Vor Raum 220</w:t>
            </w:r>
          </w:p>
        </w:tc>
      </w:tr>
      <w:tr w:rsidR="00BE1222" w:rsidRPr="006C491C" w14:paraId="57469D5C" w14:textId="77777777" w:rsidTr="00FA73E0">
        <w:trPr>
          <w:trHeight w:val="1973"/>
        </w:trPr>
        <w:tc>
          <w:tcPr>
            <w:tcW w:w="1413" w:type="dxa"/>
          </w:tcPr>
          <w:p w14:paraId="013BEA52" w14:textId="7437D6E2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10.00-1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="004E4B27"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5</w:t>
            </w:r>
            <w:r w:rsidR="004E4B27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 xml:space="preserve"> </w:t>
            </w:r>
          </w:p>
          <w:p w14:paraId="729905EE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38579DD" w14:textId="77777777" w:rsidR="00BE1222" w:rsidRPr="006C491C" w:rsidRDefault="00BE1222" w:rsidP="00FA73E0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eastAsia="ru-RU"/>
              </w:rPr>
            </w:pPr>
            <w:r w:rsidRPr="006C491C">
              <w:rPr>
                <w:i w:val="0"/>
                <w:color w:val="000000"/>
                <w:sz w:val="22"/>
                <w:szCs w:val="22"/>
                <w:lang w:eastAsia="ru-RU"/>
              </w:rPr>
              <w:t>Musikalischer Einstieg, Eröffnung, Begrüßung</w:t>
            </w:r>
            <w:r w:rsidRPr="006C491C">
              <w:rPr>
                <w:i w:val="0"/>
                <w:sz w:val="22"/>
                <w:szCs w:val="22"/>
                <w:lang w:eastAsia="ru-RU"/>
              </w:rPr>
              <w:t xml:space="preserve"> </w:t>
            </w:r>
          </w:p>
          <w:p w14:paraId="227E9E09" w14:textId="60A49AC4" w:rsidR="001E54B3" w:rsidRPr="006C491C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 xml:space="preserve">Prof. Dr. Alla </w:t>
            </w:r>
            <w:proofErr w:type="spellStart"/>
            <w:r w:rsidRPr="006C491C">
              <w:rPr>
                <w:b/>
                <w:sz w:val="22"/>
                <w:szCs w:val="22"/>
              </w:rPr>
              <w:t>Paslawska</w:t>
            </w:r>
            <w:proofErr w:type="spellEnd"/>
            <w:r w:rsidRPr="006C491C">
              <w:rPr>
                <w:b/>
                <w:sz w:val="22"/>
                <w:szCs w:val="22"/>
              </w:rPr>
              <w:t>,</w:t>
            </w:r>
            <w:r w:rsidRPr="006C491C">
              <w:rPr>
                <w:sz w:val="22"/>
                <w:szCs w:val="22"/>
              </w:rPr>
              <w:t xml:space="preserve"> Präsidentin des UDGV</w:t>
            </w:r>
          </w:p>
          <w:p w14:paraId="7C62DE46" w14:textId="0BD38F83" w:rsidR="001E54B3" w:rsidRPr="006C491C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 xml:space="preserve">Prof. Dr. Roman </w:t>
            </w:r>
            <w:proofErr w:type="spellStart"/>
            <w:r w:rsidR="00335358" w:rsidRPr="006C491C">
              <w:rPr>
                <w:b/>
                <w:sz w:val="22"/>
                <w:szCs w:val="22"/>
              </w:rPr>
              <w:t>G</w:t>
            </w:r>
            <w:r w:rsidRPr="006C491C">
              <w:rPr>
                <w:b/>
                <w:sz w:val="22"/>
                <w:szCs w:val="22"/>
              </w:rPr>
              <w:t>ladyshe</w:t>
            </w:r>
            <w:r w:rsidR="00335358" w:rsidRPr="006C491C">
              <w:rPr>
                <w:b/>
                <w:sz w:val="22"/>
                <w:szCs w:val="22"/>
              </w:rPr>
              <w:t>v</w:t>
            </w:r>
            <w:r w:rsidRPr="006C491C">
              <w:rPr>
                <w:b/>
                <w:sz w:val="22"/>
                <w:szCs w:val="22"/>
              </w:rPr>
              <w:t>sky</w:t>
            </w:r>
            <w:r w:rsidR="00335358" w:rsidRPr="006C491C">
              <w:rPr>
                <w:b/>
                <w:sz w:val="22"/>
                <w:szCs w:val="22"/>
              </w:rPr>
              <w:t>y</w:t>
            </w:r>
            <w:proofErr w:type="spellEnd"/>
            <w:r w:rsidRPr="006C491C">
              <w:rPr>
                <w:b/>
                <w:sz w:val="22"/>
                <w:szCs w:val="22"/>
              </w:rPr>
              <w:t>,</w:t>
            </w:r>
            <w:r w:rsidRPr="006C491C">
              <w:rPr>
                <w:sz w:val="22"/>
                <w:szCs w:val="22"/>
              </w:rPr>
              <w:t xml:space="preserve"> Rektor der Nationalen Iwan-Franko-Universität Lwiw</w:t>
            </w:r>
          </w:p>
          <w:p w14:paraId="77F61073" w14:textId="4B2392AC" w:rsidR="001E54B3" w:rsidRPr="006C491C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 xml:space="preserve">Prof. Dr. </w:t>
            </w:r>
            <w:proofErr w:type="spellStart"/>
            <w:r w:rsidRPr="006C491C">
              <w:rPr>
                <w:b/>
                <w:sz w:val="22"/>
                <w:szCs w:val="22"/>
              </w:rPr>
              <w:t>Chrystyna</w:t>
            </w:r>
            <w:proofErr w:type="spellEnd"/>
            <w:r w:rsidRPr="006C49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491C">
              <w:rPr>
                <w:b/>
                <w:sz w:val="22"/>
                <w:szCs w:val="22"/>
              </w:rPr>
              <w:t>Milantschuk</w:t>
            </w:r>
            <w:proofErr w:type="spellEnd"/>
            <w:r w:rsidRPr="006C491C">
              <w:rPr>
                <w:b/>
                <w:sz w:val="22"/>
                <w:szCs w:val="22"/>
              </w:rPr>
              <w:t>,</w:t>
            </w:r>
            <w:r w:rsidRPr="006C491C">
              <w:rPr>
                <w:sz w:val="22"/>
                <w:szCs w:val="22"/>
              </w:rPr>
              <w:t xml:space="preserve"> Prorektorin der Nationalen</w:t>
            </w:r>
          </w:p>
          <w:p w14:paraId="35E1F0B5" w14:textId="77777777" w:rsidR="001E54B3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Iwan-Franko-Universität Lwiw</w:t>
            </w:r>
          </w:p>
          <w:p w14:paraId="0FE0AF27" w14:textId="1DE391CD" w:rsidR="006C491C" w:rsidRPr="006C491C" w:rsidRDefault="006C491C" w:rsidP="001E54B3">
            <w:pPr>
              <w:rPr>
                <w:sz w:val="22"/>
                <w:szCs w:val="22"/>
              </w:rPr>
            </w:pPr>
            <w:r w:rsidRPr="006C491C">
              <w:rPr>
                <w:b/>
                <w:bCs/>
                <w:sz w:val="22"/>
                <w:szCs w:val="22"/>
              </w:rPr>
              <w:t>Oksana Kovalenko</w:t>
            </w:r>
            <w:r>
              <w:rPr>
                <w:sz w:val="22"/>
                <w:szCs w:val="22"/>
              </w:rPr>
              <w:t>, Bildungsministerium der Ukraine</w:t>
            </w:r>
          </w:p>
          <w:p w14:paraId="536320A3" w14:textId="435FFC39" w:rsidR="00EB5D79" w:rsidRPr="006C491C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b/>
                <w:bCs/>
                <w:sz w:val="22"/>
                <w:szCs w:val="22"/>
              </w:rPr>
              <w:t xml:space="preserve">NN </w:t>
            </w:r>
            <w:proofErr w:type="gramStart"/>
            <w:r w:rsidR="00557DB3">
              <w:rPr>
                <w:b/>
                <w:bCs/>
                <w:sz w:val="22"/>
                <w:szCs w:val="22"/>
              </w:rPr>
              <w:t>Ö</w:t>
            </w:r>
            <w:r w:rsidR="00557DB3" w:rsidRPr="006C491C">
              <w:rPr>
                <w:b/>
                <w:bCs/>
                <w:sz w:val="22"/>
                <w:szCs w:val="22"/>
              </w:rPr>
              <w:t>sterreichische</w:t>
            </w:r>
            <w:proofErr w:type="gramEnd"/>
            <w:r w:rsidRPr="006C491C">
              <w:rPr>
                <w:b/>
                <w:bCs/>
                <w:sz w:val="22"/>
                <w:szCs w:val="22"/>
              </w:rPr>
              <w:t xml:space="preserve"> Botschaft in der Ukraine</w:t>
            </w:r>
            <w:r w:rsidRPr="006C491C">
              <w:rPr>
                <w:sz w:val="22"/>
                <w:szCs w:val="22"/>
              </w:rPr>
              <w:t xml:space="preserve"> </w:t>
            </w:r>
          </w:p>
          <w:p w14:paraId="662264F6" w14:textId="62350606" w:rsidR="001E54B3" w:rsidRPr="006C491C" w:rsidRDefault="001E54B3" w:rsidP="001E54B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C491C">
              <w:rPr>
                <w:b/>
                <w:bCs/>
                <w:color w:val="000000" w:themeColor="text1"/>
                <w:sz w:val="22"/>
                <w:szCs w:val="22"/>
              </w:rPr>
              <w:t>NN Deutsche Botschaft Kyjiw</w:t>
            </w:r>
          </w:p>
          <w:p w14:paraId="1251939F" w14:textId="2EBEAFDF" w:rsidR="001E54B3" w:rsidRPr="006C491C" w:rsidRDefault="001E54B3" w:rsidP="001E54B3">
            <w:pPr>
              <w:rPr>
                <w:sz w:val="22"/>
                <w:szCs w:val="22"/>
              </w:rPr>
            </w:pPr>
            <w:proofErr w:type="spellStart"/>
            <w:r w:rsidRPr="006C491C">
              <w:rPr>
                <w:b/>
                <w:sz w:val="22"/>
                <w:szCs w:val="22"/>
              </w:rPr>
              <w:t>Doz</w:t>
            </w:r>
            <w:proofErr w:type="spellEnd"/>
            <w:r w:rsidRPr="006C491C">
              <w:rPr>
                <w:b/>
                <w:sz w:val="22"/>
                <w:szCs w:val="22"/>
              </w:rPr>
              <w:t xml:space="preserve">. Dr. </w:t>
            </w:r>
            <w:proofErr w:type="spellStart"/>
            <w:r w:rsidRPr="006C491C">
              <w:rPr>
                <w:b/>
                <w:sz w:val="22"/>
                <w:szCs w:val="22"/>
              </w:rPr>
              <w:t>Lyubomyr</w:t>
            </w:r>
            <w:proofErr w:type="spellEnd"/>
            <w:r w:rsidRPr="006C49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491C">
              <w:rPr>
                <w:b/>
                <w:sz w:val="22"/>
                <w:szCs w:val="22"/>
              </w:rPr>
              <w:t>Borakovskyy</w:t>
            </w:r>
            <w:proofErr w:type="spellEnd"/>
            <w:r w:rsidRPr="006C491C">
              <w:rPr>
                <w:b/>
                <w:sz w:val="22"/>
                <w:szCs w:val="22"/>
              </w:rPr>
              <w:t>,</w:t>
            </w:r>
            <w:r w:rsidRPr="006C491C">
              <w:rPr>
                <w:sz w:val="22"/>
                <w:szCs w:val="22"/>
              </w:rPr>
              <w:t xml:space="preserve"> Dekan der Fakultät für Fremdsprachen der Nationalen</w:t>
            </w:r>
          </w:p>
          <w:p w14:paraId="5E98EF96" w14:textId="77777777" w:rsidR="001E54B3" w:rsidRPr="006C491C" w:rsidRDefault="001E54B3" w:rsidP="001E54B3">
            <w:pPr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Iwan-Franko-Universität Lwiw</w:t>
            </w:r>
          </w:p>
          <w:p w14:paraId="61750C31" w14:textId="77777777" w:rsidR="00BE1222" w:rsidRPr="006C491C" w:rsidRDefault="00BE1222" w:rsidP="00FA73E0">
            <w:pPr>
              <w:rPr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>Dr. Stefan Buchholz,</w:t>
            </w:r>
            <w:r w:rsidRPr="006C491C">
              <w:rPr>
                <w:sz w:val="22"/>
                <w:szCs w:val="22"/>
              </w:rPr>
              <w:t xml:space="preserve"> Programmkoordinator, Dhoch3, Referat für Germanistik, deutsche Sprache und </w:t>
            </w:r>
            <w:proofErr w:type="spellStart"/>
            <w:r w:rsidRPr="006C491C">
              <w:rPr>
                <w:sz w:val="22"/>
                <w:szCs w:val="22"/>
              </w:rPr>
              <w:t>Lektorenprogramm</w:t>
            </w:r>
            <w:proofErr w:type="spellEnd"/>
            <w:r w:rsidRPr="006C491C">
              <w:rPr>
                <w:sz w:val="22"/>
                <w:szCs w:val="22"/>
              </w:rPr>
              <w:t xml:space="preserve"> (S14) des DAAD</w:t>
            </w:r>
          </w:p>
          <w:p w14:paraId="6261ACBC" w14:textId="77777777" w:rsidR="00BE1222" w:rsidRPr="006C491C" w:rsidRDefault="00BE1222" w:rsidP="00FA73E0">
            <w:pPr>
              <w:pStyle w:val="berschrift5"/>
              <w:keepNext w:val="0"/>
              <w:widowControl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C491C">
              <w:rPr>
                <w:i w:val="0"/>
                <w:iCs w:val="0"/>
                <w:sz w:val="22"/>
                <w:szCs w:val="22"/>
              </w:rPr>
              <w:t xml:space="preserve">Dr. Tatiana Pavlova, </w:t>
            </w:r>
            <w:r w:rsidRPr="006C491C">
              <w:rPr>
                <w:b w:val="0"/>
                <w:bCs w:val="0"/>
                <w:i w:val="0"/>
                <w:iCs w:val="0"/>
                <w:sz w:val="22"/>
                <w:szCs w:val="22"/>
              </w:rPr>
              <w:t>Referentin Bildungskooperation Deutsch, Goethe-Institut Ukraine</w:t>
            </w:r>
          </w:p>
          <w:p w14:paraId="57330FB8" w14:textId="27C46587" w:rsidR="00BE1222" w:rsidRPr="006C491C" w:rsidRDefault="00BE1222" w:rsidP="00FA73E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EEFC01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Vor Raum 220</w:t>
            </w:r>
          </w:p>
        </w:tc>
      </w:tr>
      <w:tr w:rsidR="00EB5D79" w:rsidRPr="006C491C" w14:paraId="317BE923" w14:textId="77777777" w:rsidTr="0032270E">
        <w:trPr>
          <w:trHeight w:val="699"/>
        </w:trPr>
        <w:tc>
          <w:tcPr>
            <w:tcW w:w="1413" w:type="dxa"/>
          </w:tcPr>
          <w:p w14:paraId="24E904C3" w14:textId="7F4481B2" w:rsidR="00EB5D79" w:rsidRPr="006C491C" w:rsidRDefault="00311313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11.00–12.00</w:t>
            </w:r>
          </w:p>
        </w:tc>
        <w:tc>
          <w:tcPr>
            <w:tcW w:w="3402" w:type="dxa"/>
          </w:tcPr>
          <w:p w14:paraId="322E6850" w14:textId="5BDD63F0" w:rsidR="0063541C" w:rsidRPr="0063541C" w:rsidRDefault="0063541C" w:rsidP="0063541C">
            <w:pPr>
              <w:rPr>
                <w:color w:val="212121"/>
                <w:sz w:val="22"/>
                <w:szCs w:val="22"/>
                <w:lang w:val="de-UA"/>
              </w:rPr>
            </w:pPr>
            <w:r w:rsidRPr="0063541C">
              <w:rPr>
                <w:b/>
                <w:bCs/>
                <w:color w:val="212121"/>
                <w:sz w:val="22"/>
                <w:szCs w:val="22"/>
                <w:lang w:val="de-UA"/>
              </w:rPr>
              <w:t>Kristine Petrušić</w:t>
            </w:r>
            <w:r w:rsidR="00D37B51">
              <w:rPr>
                <w:b/>
                <w:bCs/>
                <w:color w:val="212121"/>
                <w:sz w:val="22"/>
                <w:szCs w:val="22"/>
                <w:lang w:val="de-UA"/>
              </w:rPr>
              <w:t>:</w:t>
            </w:r>
            <w:r w:rsidRPr="0063541C">
              <w:rPr>
                <w:color w:val="212121"/>
                <w:sz w:val="22"/>
                <w:szCs w:val="22"/>
                <w:lang w:val="de-UA"/>
              </w:rPr>
              <w:t xml:space="preserve"> </w:t>
            </w:r>
            <w:r w:rsidR="00D37B51" w:rsidRPr="00D37B51">
              <w:rPr>
                <w:color w:val="212121"/>
                <w:sz w:val="22"/>
                <w:szCs w:val="22"/>
                <w:lang w:val="de-UA"/>
              </w:rPr>
              <w:t>“Teilhabe trotz Trauma – Wie Traumapädagogik und UDL stabile Lehr</w:t>
            </w:r>
            <w:r w:rsidR="00D37B51" w:rsidRPr="00D37B51">
              <w:rPr>
                <w:color w:val="212121"/>
                <w:sz w:val="22"/>
                <w:szCs w:val="22"/>
                <w:lang w:val="de-UA"/>
              </w:rPr>
              <w:noBreakHyphen/>
              <w:t xml:space="preserve"> und Lernkontexte ermöglichen”,</w:t>
            </w:r>
            <w:r w:rsidR="00D37B51" w:rsidRPr="0063541C">
              <w:rPr>
                <w:color w:val="212121"/>
                <w:sz w:val="22"/>
                <w:szCs w:val="22"/>
                <w:lang w:val="de-UA"/>
              </w:rPr>
              <w:t xml:space="preserve"> </w:t>
            </w:r>
            <w:r w:rsidRPr="0063541C">
              <w:rPr>
                <w:color w:val="212121"/>
                <w:sz w:val="22"/>
                <w:szCs w:val="22"/>
                <w:lang w:val="de-UA"/>
              </w:rPr>
              <w:t>Sprachabteilungsleitung und stellvertretende Institutsleitung am Goethe</w:t>
            </w:r>
            <w:r w:rsidRPr="0063541C">
              <w:rPr>
                <w:color w:val="212121"/>
                <w:sz w:val="22"/>
                <w:szCs w:val="22"/>
                <w:lang w:val="de-UA"/>
              </w:rPr>
              <w:noBreakHyphen/>
              <w:t xml:space="preserve">Institut Kroatien (2015–2026) </w:t>
            </w:r>
          </w:p>
          <w:p w14:paraId="7838B2C0" w14:textId="77777777" w:rsidR="0063541C" w:rsidRDefault="0063541C" w:rsidP="00311313">
            <w:pPr>
              <w:rPr>
                <w:b/>
                <w:bCs/>
                <w:sz w:val="22"/>
                <w:szCs w:val="22"/>
              </w:rPr>
            </w:pPr>
          </w:p>
          <w:p w14:paraId="26300A2D" w14:textId="052243CC" w:rsidR="004A4E2F" w:rsidRDefault="004A4E2F" w:rsidP="004A4E2F">
            <w:pPr>
              <w:rPr>
                <w:sz w:val="22"/>
                <w:szCs w:val="22"/>
              </w:rPr>
            </w:pPr>
            <w:r w:rsidRPr="006C491C">
              <w:rPr>
                <w:b/>
                <w:bCs/>
                <w:sz w:val="22"/>
                <w:szCs w:val="22"/>
              </w:rPr>
              <w:t>Oksana Kovalenko</w:t>
            </w:r>
            <w:r w:rsidR="00D37B51">
              <w:rPr>
                <w:b/>
                <w:bCs/>
                <w:sz w:val="22"/>
                <w:szCs w:val="22"/>
              </w:rPr>
              <w:t xml:space="preserve">: </w:t>
            </w:r>
            <w:r w:rsidR="00D37B51" w:rsidRPr="00D37B51">
              <w:rPr>
                <w:color w:val="212121"/>
                <w:sz w:val="22"/>
                <w:szCs w:val="22"/>
                <w:lang w:val="de-UA"/>
              </w:rPr>
              <w:t>Трансформація іншомовної освіти в Україні</w:t>
            </w:r>
            <w:r w:rsidRPr="00D37B51">
              <w:rPr>
                <w:color w:val="212121"/>
                <w:sz w:val="22"/>
                <w:szCs w:val="22"/>
                <w:lang w:val="de-UA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  <w:lang w:val="de-UA"/>
              </w:rPr>
              <w:t xml:space="preserve">Ukrainisches Institut für Bildungsentwicklung </w:t>
            </w:r>
          </w:p>
          <w:p w14:paraId="401A987B" w14:textId="77777777" w:rsidR="00F25828" w:rsidRDefault="00F25828" w:rsidP="00311313">
            <w:pPr>
              <w:rPr>
                <w:sz w:val="22"/>
                <w:szCs w:val="22"/>
              </w:rPr>
            </w:pPr>
          </w:p>
          <w:p w14:paraId="330161FB" w14:textId="77777777" w:rsidR="0063541C" w:rsidRPr="00311313" w:rsidRDefault="0063541C" w:rsidP="0063541C">
            <w:pPr>
              <w:pStyle w:val="HTMLVorformatiert"/>
              <w:rPr>
                <w:rFonts w:ascii="Times New Roman" w:hAnsi="Times New Roman" w:cs="Times New Roman"/>
                <w:b/>
                <w:bCs/>
                <w:color w:val="212121"/>
                <w:sz w:val="22"/>
                <w:szCs w:val="22"/>
              </w:rPr>
            </w:pPr>
            <w:r w:rsidRPr="00311313">
              <w:rPr>
                <w:rFonts w:ascii="Times New Roman" w:hAnsi="Times New Roman" w:cs="Times New Roman"/>
                <w:b/>
                <w:bCs/>
                <w:color w:val="212121"/>
                <w:sz w:val="22"/>
                <w:szCs w:val="22"/>
              </w:rPr>
              <w:t>Ph.D. M.Sc. Bernd Helmbold</w:t>
            </w:r>
          </w:p>
          <w:p w14:paraId="1A686E41" w14:textId="29A44BFE" w:rsidR="00EB5D79" w:rsidRPr="0032270E" w:rsidRDefault="0032270E" w:rsidP="0032270E">
            <w:pPr>
              <w:pStyle w:val="HTMLVorformatiert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lastRenderedPageBreak/>
              <w:t>“</w:t>
            </w:r>
            <w:r w:rsidR="0063541C" w:rsidRPr="006C491C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Zwischen Norm und Kontext: Spannungsfelder der DaF-Lehrkräfteausbildung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”</w:t>
            </w:r>
            <w:r w:rsidR="0063541C" w:rsidRPr="006C491C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, Friedrich-Schiller-Universität Jena</w:t>
            </w:r>
          </w:p>
        </w:tc>
        <w:tc>
          <w:tcPr>
            <w:tcW w:w="2126" w:type="dxa"/>
          </w:tcPr>
          <w:p w14:paraId="335A7D0B" w14:textId="77777777" w:rsidR="00EB5D79" w:rsidRPr="006C491C" w:rsidRDefault="00EB5D79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E1222" w:rsidRPr="006C491C" w14:paraId="3B73CAB9" w14:textId="77777777" w:rsidTr="00FA73E0">
        <w:trPr>
          <w:trHeight w:val="502"/>
        </w:trPr>
        <w:tc>
          <w:tcPr>
            <w:tcW w:w="1413" w:type="dxa"/>
          </w:tcPr>
          <w:p w14:paraId="4B0FBAF2" w14:textId="1DB6D744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12.</w:t>
            </w:r>
            <w:r w:rsidR="00335358" w:rsidRPr="006C491C">
              <w:rPr>
                <w:color w:val="000000"/>
                <w:sz w:val="22"/>
                <w:szCs w:val="22"/>
              </w:rPr>
              <w:t>00</w:t>
            </w:r>
            <w:r w:rsidRPr="006C491C">
              <w:rPr>
                <w:color w:val="000000"/>
                <w:sz w:val="22"/>
                <w:szCs w:val="22"/>
              </w:rPr>
              <w:t xml:space="preserve"> – 13.</w:t>
            </w:r>
            <w:r w:rsidR="00335358" w:rsidRPr="006C491C">
              <w:rPr>
                <w:color w:val="000000"/>
                <w:sz w:val="22"/>
                <w:szCs w:val="22"/>
              </w:rPr>
              <w:t>30</w:t>
            </w:r>
          </w:p>
          <w:p w14:paraId="3583BEAA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A36570D" w14:textId="77777777" w:rsidR="00BE1222" w:rsidRPr="006C491C" w:rsidRDefault="00BE1222" w:rsidP="00FA73E0">
            <w:pPr>
              <w:pStyle w:val="berschrift5"/>
              <w:keepNext w:val="0"/>
              <w:widowControl w:val="0"/>
              <w:rPr>
                <w:i w:val="0"/>
                <w:color w:val="000000"/>
                <w:sz w:val="22"/>
                <w:szCs w:val="22"/>
                <w:lang w:eastAsia="ru-RU"/>
              </w:rPr>
            </w:pPr>
            <w:r w:rsidRPr="006C491C">
              <w:rPr>
                <w:i w:val="0"/>
                <w:color w:val="000000"/>
                <w:sz w:val="22"/>
                <w:szCs w:val="22"/>
                <w:lang w:eastAsia="ru-RU"/>
              </w:rPr>
              <w:t>Mittagsessen</w:t>
            </w:r>
          </w:p>
        </w:tc>
        <w:tc>
          <w:tcPr>
            <w:tcW w:w="2126" w:type="dxa"/>
          </w:tcPr>
          <w:p w14:paraId="31B658A7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BE1222" w:rsidRPr="006C491C" w14:paraId="44B114A5" w14:textId="77777777" w:rsidTr="00FA73E0">
        <w:trPr>
          <w:trHeight w:val="560"/>
        </w:trPr>
        <w:tc>
          <w:tcPr>
            <w:tcW w:w="1413" w:type="dxa"/>
          </w:tcPr>
          <w:p w14:paraId="6434DCB1" w14:textId="6E33FA3A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13.30 – 1</w:t>
            </w:r>
            <w:r w:rsidR="00335358" w:rsidRPr="006C491C">
              <w:rPr>
                <w:color w:val="000000"/>
                <w:sz w:val="22"/>
                <w:szCs w:val="22"/>
              </w:rPr>
              <w:t>5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="00F51973" w:rsidRPr="006C491C">
              <w:rPr>
                <w:color w:val="000000"/>
                <w:sz w:val="22"/>
                <w:szCs w:val="22"/>
              </w:rPr>
              <w:t>0</w:t>
            </w:r>
          </w:p>
          <w:p w14:paraId="5B036910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75063FF9" w14:textId="77777777" w:rsidR="0018342C" w:rsidRDefault="0018342C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197EDDB4" w14:textId="77777777" w:rsidR="00557DB3" w:rsidRDefault="00557DB3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2CE260D5" w14:textId="6D6A139A" w:rsidR="00BE1222" w:rsidRPr="006C491C" w:rsidRDefault="00B61269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</w:t>
            </w:r>
            <w:r w:rsidR="00335358" w:rsidRPr="006C491C">
              <w:rPr>
                <w:color w:val="000000"/>
                <w:sz w:val="22"/>
                <w:szCs w:val="22"/>
              </w:rPr>
              <w:t>5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="00F51973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 xml:space="preserve"> – 1</w:t>
            </w:r>
            <w:r w:rsidR="00F51973" w:rsidRPr="006C491C">
              <w:rPr>
                <w:color w:val="000000"/>
                <w:sz w:val="22"/>
                <w:szCs w:val="22"/>
              </w:rPr>
              <w:t>5</w:t>
            </w:r>
            <w:r w:rsidR="00BE1222"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3</w:t>
            </w:r>
            <w:r w:rsidRPr="006C491C">
              <w:rPr>
                <w:color w:val="000000"/>
                <w:sz w:val="22"/>
                <w:szCs w:val="22"/>
              </w:rPr>
              <w:t>0</w:t>
            </w:r>
            <w:r w:rsidR="00BE1222" w:rsidRPr="006C491C">
              <w:rPr>
                <w:color w:val="000000"/>
                <w:sz w:val="22"/>
                <w:szCs w:val="22"/>
              </w:rPr>
              <w:t xml:space="preserve"> </w:t>
            </w:r>
          </w:p>
          <w:p w14:paraId="03A992F0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3F8A6579" w14:textId="3B63AC0C" w:rsidR="00557DB3" w:rsidRPr="006C491C" w:rsidRDefault="00B61269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</w:t>
            </w:r>
            <w:r w:rsidR="00335358" w:rsidRPr="006C491C">
              <w:rPr>
                <w:color w:val="000000"/>
                <w:sz w:val="22"/>
                <w:szCs w:val="22"/>
              </w:rPr>
              <w:t>5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3</w:t>
            </w:r>
            <w:r w:rsidRPr="006C491C">
              <w:rPr>
                <w:color w:val="000000"/>
                <w:sz w:val="22"/>
                <w:szCs w:val="22"/>
              </w:rPr>
              <w:t>0</w:t>
            </w:r>
            <w:r w:rsidR="00BE1222" w:rsidRPr="006C491C">
              <w:rPr>
                <w:color w:val="000000"/>
                <w:sz w:val="22"/>
                <w:szCs w:val="22"/>
              </w:rPr>
              <w:t xml:space="preserve"> – 16.</w:t>
            </w:r>
            <w:r w:rsidR="00557DB3">
              <w:rPr>
                <w:color w:val="000000"/>
                <w:sz w:val="22"/>
                <w:szCs w:val="22"/>
              </w:rPr>
              <w:t>0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="00BE1222" w:rsidRPr="006C491C">
              <w:rPr>
                <w:color w:val="000000"/>
                <w:sz w:val="22"/>
                <w:szCs w:val="22"/>
              </w:rPr>
              <w:t xml:space="preserve"> </w:t>
            </w:r>
          </w:p>
          <w:p w14:paraId="3947D9A2" w14:textId="42BF2B66" w:rsidR="00557DB3" w:rsidRPr="006C491C" w:rsidRDefault="00557DB3" w:rsidP="00557DB3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6C491C">
              <w:rPr>
                <w:color w:val="000000"/>
                <w:sz w:val="22"/>
                <w:szCs w:val="22"/>
              </w:rPr>
              <w:t xml:space="preserve"> –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6C491C">
              <w:rPr>
                <w:color w:val="000000"/>
                <w:sz w:val="22"/>
                <w:szCs w:val="22"/>
              </w:rPr>
              <w:t xml:space="preserve"> </w:t>
            </w:r>
          </w:p>
          <w:p w14:paraId="421A2F31" w14:textId="0B22A001" w:rsidR="0085608B" w:rsidRDefault="00557DB3" w:rsidP="009542D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6C491C">
              <w:rPr>
                <w:color w:val="000000"/>
                <w:sz w:val="22"/>
                <w:szCs w:val="22"/>
              </w:rPr>
              <w:t xml:space="preserve"> – 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C491C">
              <w:rPr>
                <w:color w:val="000000"/>
                <w:sz w:val="22"/>
                <w:szCs w:val="22"/>
              </w:rPr>
              <w:t xml:space="preserve">0 </w:t>
            </w:r>
          </w:p>
          <w:p w14:paraId="4CB9A426" w14:textId="77777777" w:rsidR="00557DB3" w:rsidRDefault="00557DB3" w:rsidP="009542D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19FCC439" w14:textId="1341572A" w:rsidR="009542DC" w:rsidRPr="006C491C" w:rsidRDefault="009542DC" w:rsidP="009542D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16.</w:t>
            </w:r>
            <w:r w:rsidR="00335358" w:rsidRPr="006C491C">
              <w:rPr>
                <w:color w:val="000000"/>
                <w:sz w:val="22"/>
                <w:szCs w:val="22"/>
              </w:rPr>
              <w:t>30</w:t>
            </w:r>
            <w:r w:rsidRPr="006C491C">
              <w:rPr>
                <w:color w:val="000000"/>
                <w:sz w:val="22"/>
                <w:szCs w:val="22"/>
              </w:rPr>
              <w:t xml:space="preserve"> – 1</w:t>
            </w:r>
            <w:r w:rsidRPr="006C491C">
              <w:rPr>
                <w:color w:val="000000"/>
                <w:sz w:val="22"/>
                <w:szCs w:val="22"/>
                <w:lang w:val="uk-UA"/>
              </w:rPr>
              <w:t>7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335358" w:rsidRPr="006C491C">
              <w:rPr>
                <w:color w:val="000000"/>
                <w:sz w:val="22"/>
                <w:szCs w:val="22"/>
              </w:rPr>
              <w:t>00</w:t>
            </w:r>
            <w:r w:rsidRPr="006C491C">
              <w:rPr>
                <w:color w:val="000000"/>
                <w:sz w:val="22"/>
                <w:szCs w:val="22"/>
              </w:rPr>
              <w:t xml:space="preserve"> </w:t>
            </w:r>
          </w:p>
          <w:p w14:paraId="11007363" w14:textId="77777777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595744AD" w14:textId="1A1B76B7" w:rsidR="009542DC" w:rsidRPr="006C491C" w:rsidRDefault="009542DC" w:rsidP="009542D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17.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>0 – 18.</w:t>
            </w:r>
            <w:r w:rsidR="00335358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 xml:space="preserve">0 </w:t>
            </w:r>
          </w:p>
          <w:p w14:paraId="03F28508" w14:textId="77777777" w:rsidR="009542DC" w:rsidRPr="006C491C" w:rsidRDefault="009542DC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F65D04" w14:textId="1CD33377" w:rsidR="00BE1222" w:rsidRPr="006C491C" w:rsidRDefault="007A1A69" w:rsidP="00FA73E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Podiumsdiskussion „</w:t>
            </w:r>
            <w:r w:rsidR="00BE1222" w:rsidRPr="006C491C">
              <w:rPr>
                <w:b/>
                <w:color w:val="000000"/>
                <w:sz w:val="22"/>
                <w:szCs w:val="22"/>
              </w:rPr>
              <w:t>Deutsch in Europa</w:t>
            </w:r>
            <w:r>
              <w:rPr>
                <w:b/>
                <w:color w:val="000000"/>
                <w:sz w:val="22"/>
                <w:szCs w:val="22"/>
              </w:rPr>
              <w:t>“</w:t>
            </w:r>
            <w:r w:rsidR="00557DB3">
              <w:rPr>
                <w:b/>
                <w:color w:val="000000"/>
                <w:sz w:val="22"/>
                <w:szCs w:val="22"/>
              </w:rPr>
              <w:t xml:space="preserve"> (deutsche und ukrainische Germanist*innen)</w:t>
            </w:r>
            <w:r w:rsidR="00BE1222" w:rsidRPr="006C491C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295B614F" w14:textId="77777777" w:rsidR="00BE1222" w:rsidRPr="006C491C" w:rsidRDefault="00BE1222" w:rsidP="00FA73E0">
            <w:pPr>
              <w:rPr>
                <w:b/>
                <w:color w:val="000000"/>
                <w:sz w:val="22"/>
                <w:szCs w:val="22"/>
              </w:rPr>
            </w:pPr>
          </w:p>
          <w:p w14:paraId="31B0DB1B" w14:textId="77777777" w:rsidR="00BE1222" w:rsidRPr="006C491C" w:rsidRDefault="00BE1222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>Kaffeepause</w:t>
            </w:r>
          </w:p>
          <w:p w14:paraId="68D2789E" w14:textId="77777777" w:rsidR="00BE1222" w:rsidRPr="006C491C" w:rsidRDefault="00BE1222" w:rsidP="00FA73E0">
            <w:pPr>
              <w:rPr>
                <w:b/>
                <w:color w:val="000000"/>
                <w:sz w:val="22"/>
                <w:szCs w:val="22"/>
              </w:rPr>
            </w:pPr>
          </w:p>
          <w:p w14:paraId="0CAE8EB5" w14:textId="77777777" w:rsidR="00557DB3" w:rsidRDefault="004E4B27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>Dhoch3</w:t>
            </w:r>
            <w:r w:rsidR="00557DB3">
              <w:rPr>
                <w:b/>
                <w:color w:val="000000"/>
                <w:sz w:val="22"/>
                <w:szCs w:val="22"/>
              </w:rPr>
              <w:t>-Präsentation</w:t>
            </w:r>
            <w:r w:rsidRPr="006C491C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261F20FD" w14:textId="77777777" w:rsidR="00557DB3" w:rsidRDefault="004E4B27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 xml:space="preserve">GIP Berlin, </w:t>
            </w:r>
          </w:p>
          <w:p w14:paraId="6EA7583E" w14:textId="1FA55E4B" w:rsidR="00F51973" w:rsidRPr="006C491C" w:rsidRDefault="004E4B27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>GIP Bochum</w:t>
            </w:r>
          </w:p>
          <w:p w14:paraId="3EEEA323" w14:textId="77777777" w:rsidR="0085608B" w:rsidRDefault="0085608B" w:rsidP="00FA73E0">
            <w:pPr>
              <w:rPr>
                <w:b/>
                <w:color w:val="000000"/>
                <w:sz w:val="22"/>
                <w:szCs w:val="22"/>
              </w:rPr>
            </w:pPr>
          </w:p>
          <w:p w14:paraId="1D9E9D6B" w14:textId="4084DB91" w:rsidR="00BE1222" w:rsidRPr="006C491C" w:rsidRDefault="003C13F0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>Wettbewerb</w:t>
            </w:r>
            <w:r w:rsidR="00737EA1">
              <w:rPr>
                <w:b/>
                <w:color w:val="000000"/>
                <w:sz w:val="22"/>
                <w:szCs w:val="22"/>
              </w:rPr>
              <w:t>sergebnisse</w:t>
            </w:r>
          </w:p>
          <w:p w14:paraId="0AF72E26" w14:textId="77777777" w:rsidR="004E4B27" w:rsidRPr="006C491C" w:rsidRDefault="004E4B27" w:rsidP="00FA73E0">
            <w:pPr>
              <w:rPr>
                <w:b/>
                <w:color w:val="000000"/>
                <w:sz w:val="22"/>
                <w:szCs w:val="22"/>
              </w:rPr>
            </w:pPr>
          </w:p>
          <w:p w14:paraId="01CBFDD9" w14:textId="007CA101" w:rsidR="00204CD5" w:rsidRPr="009C36B4" w:rsidRDefault="00204CD5" w:rsidP="00204CD5">
            <w:pPr>
              <w:rPr>
                <w:sz w:val="22"/>
                <w:szCs w:val="22"/>
                <w:lang w:val="de-UA"/>
              </w:rPr>
            </w:pPr>
            <w:r w:rsidRPr="00737EA1">
              <w:rPr>
                <w:b/>
                <w:bCs/>
                <w:sz w:val="22"/>
                <w:szCs w:val="22"/>
              </w:rPr>
              <w:t xml:space="preserve">Angela </w:t>
            </w:r>
            <w:proofErr w:type="spellStart"/>
            <w:r w:rsidRPr="00737EA1">
              <w:rPr>
                <w:b/>
                <w:bCs/>
                <w:sz w:val="22"/>
                <w:szCs w:val="22"/>
              </w:rPr>
              <w:t>Wisnecky</w:t>
            </w:r>
            <w:proofErr w:type="spellEnd"/>
            <w:r w:rsidRPr="00737EA1">
              <w:rPr>
                <w:b/>
                <w:bCs/>
                <w:sz w:val="22"/>
                <w:szCs w:val="22"/>
              </w:rPr>
              <w:t>:</w:t>
            </w:r>
            <w:r w:rsidRPr="006C491C">
              <w:rPr>
                <w:sz w:val="22"/>
                <w:szCs w:val="22"/>
              </w:rPr>
              <w:t xml:space="preserve"> „Unterricht gestalten mit OER-Materialien: Best Practice von Kultur und Sprache“, </w:t>
            </w:r>
            <w:proofErr w:type="spellStart"/>
            <w:r w:rsidR="009C36B4" w:rsidRPr="009C36B4">
              <w:rPr>
                <w:color w:val="212121"/>
                <w:sz w:val="22"/>
                <w:szCs w:val="22"/>
              </w:rPr>
              <w:t>OeAD</w:t>
            </w:r>
            <w:proofErr w:type="spellEnd"/>
            <w:r w:rsidR="009C36B4" w:rsidRPr="009C36B4">
              <w:rPr>
                <w:color w:val="212121"/>
                <w:sz w:val="22"/>
                <w:szCs w:val="22"/>
              </w:rPr>
              <w:t xml:space="preserve">/Programm </w:t>
            </w:r>
            <w:r w:rsidRPr="006C491C">
              <w:rPr>
                <w:sz w:val="22"/>
                <w:szCs w:val="22"/>
              </w:rPr>
              <w:t>K</w:t>
            </w:r>
            <w:r w:rsidR="002249A9">
              <w:rPr>
                <w:sz w:val="22"/>
                <w:szCs w:val="22"/>
              </w:rPr>
              <w:t>ultur und Sprache</w:t>
            </w:r>
          </w:p>
          <w:p w14:paraId="65284251" w14:textId="4BDEEEE4" w:rsidR="00204CD5" w:rsidRPr="00E75EB7" w:rsidRDefault="00E75EB7" w:rsidP="00172FEF">
            <w:pPr>
              <w:rPr>
                <w:sz w:val="22"/>
                <w:szCs w:val="22"/>
              </w:rPr>
            </w:pPr>
            <w:proofErr w:type="spellStart"/>
            <w:r w:rsidRPr="00E75EB7">
              <w:rPr>
                <w:rStyle w:val="outlook-search-highlight"/>
                <w:b/>
                <w:bCs/>
                <w:sz w:val="22"/>
                <w:szCs w:val="22"/>
              </w:rPr>
              <w:t>Ivelina</w:t>
            </w:r>
            <w:proofErr w:type="spellEnd"/>
            <w:r w:rsidRPr="00E75EB7">
              <w:rPr>
                <w:rStyle w:val="outlook-search-highlight"/>
                <w:b/>
                <w:bCs/>
                <w:sz w:val="22"/>
                <w:szCs w:val="22"/>
              </w:rPr>
              <w:t xml:space="preserve"> Georgieva</w:t>
            </w:r>
            <w:r w:rsidR="00204CD5" w:rsidRPr="00737EA1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>:</w:t>
            </w:r>
            <w:r w:rsidR="00204CD5" w:rsidRPr="006C491C">
              <w:rPr>
                <w:rStyle w:val="outlook-search-highlight"/>
                <w:color w:val="212121"/>
                <w:sz w:val="22"/>
                <w:szCs w:val="22"/>
              </w:rPr>
              <w:t xml:space="preserve"> </w:t>
            </w:r>
            <w:r w:rsidR="00204CD5" w:rsidRPr="00172FEF">
              <w:t>“</w:t>
            </w:r>
            <w:r>
              <w:rPr>
                <w:sz w:val="22"/>
                <w:szCs w:val="22"/>
              </w:rPr>
              <w:t>...</w:t>
            </w:r>
            <w:r w:rsidR="00204CD5" w:rsidRPr="00172FEF">
              <w:rPr>
                <w:sz w:val="22"/>
                <w:szCs w:val="22"/>
              </w:rPr>
              <w:t>”, Hueber</w:t>
            </w:r>
            <w:r w:rsidR="00204CD5" w:rsidRPr="006C491C">
              <w:rPr>
                <w:color w:val="212121"/>
                <w:sz w:val="22"/>
                <w:szCs w:val="22"/>
              </w:rPr>
              <w:t>-Verlag </w:t>
            </w:r>
          </w:p>
          <w:p w14:paraId="5114ACFB" w14:textId="2BD786DF" w:rsidR="009C36B4" w:rsidRPr="009C36B4" w:rsidRDefault="002249A9" w:rsidP="009C36B4">
            <w:pPr>
              <w:pStyle w:val="StandardWeb"/>
              <w:spacing w:before="0" w:beforeAutospacing="0" w:after="0" w:afterAutospacing="0"/>
              <w:rPr>
                <w:color w:val="212121"/>
                <w:sz w:val="22"/>
                <w:szCs w:val="22"/>
              </w:rPr>
            </w:pPr>
            <w:r w:rsidRPr="002249A9">
              <w:rPr>
                <w:b/>
                <w:bCs/>
                <w:color w:val="212121"/>
                <w:sz w:val="22"/>
                <w:szCs w:val="22"/>
              </w:rPr>
              <w:t>Lisa Horak:</w:t>
            </w:r>
            <w:r>
              <w:rPr>
                <w:color w:val="212121"/>
                <w:sz w:val="22"/>
                <w:szCs w:val="22"/>
              </w:rPr>
              <w:t xml:space="preserve"> “</w:t>
            </w:r>
            <w:r w:rsidRPr="002249A9">
              <w:rPr>
                <w:color w:val="212121"/>
                <w:sz w:val="22"/>
                <w:szCs w:val="22"/>
              </w:rPr>
              <w:t>Mit Sprache über Vergangenheit lernen - Erinnerungskultur und kulturreflexives Lernen im DaF-Unterricht</w:t>
            </w:r>
            <w:r>
              <w:rPr>
                <w:color w:val="212121"/>
                <w:sz w:val="22"/>
                <w:szCs w:val="22"/>
              </w:rPr>
              <w:t xml:space="preserve">”, </w:t>
            </w:r>
            <w:proofErr w:type="spellStart"/>
            <w:r w:rsidR="009C36B4" w:rsidRPr="009C36B4">
              <w:rPr>
                <w:color w:val="212121"/>
                <w:sz w:val="22"/>
                <w:szCs w:val="22"/>
              </w:rPr>
              <w:t>OeAD</w:t>
            </w:r>
            <w:proofErr w:type="spellEnd"/>
            <w:r w:rsidR="009C36B4" w:rsidRPr="009C36B4">
              <w:rPr>
                <w:color w:val="212121"/>
                <w:sz w:val="22"/>
                <w:szCs w:val="22"/>
              </w:rPr>
              <w:t xml:space="preserve">/Programm </w:t>
            </w:r>
          </w:p>
          <w:p w14:paraId="7C5D2A83" w14:textId="213CF20D" w:rsidR="002249A9" w:rsidRPr="009C36B4" w:rsidRDefault="002249A9" w:rsidP="009C36B4">
            <w:pPr>
              <w:pStyle w:val="StandardWeb"/>
              <w:spacing w:before="0" w:beforeAutospacing="0" w:after="0" w:afterAutospacing="0"/>
              <w:rPr>
                <w:color w:val="212121"/>
                <w:sz w:val="22"/>
                <w:szCs w:val="22"/>
              </w:rPr>
            </w:pPr>
            <w:r w:rsidRPr="009C36B4">
              <w:rPr>
                <w:color w:val="212121"/>
                <w:sz w:val="22"/>
                <w:szCs w:val="22"/>
              </w:rPr>
              <w:t>Kultur und Sprache</w:t>
            </w:r>
          </w:p>
          <w:p w14:paraId="3820EAC7" w14:textId="17E2937D" w:rsidR="00BE1222" w:rsidRPr="002249A9" w:rsidRDefault="002E567B" w:rsidP="00FA73E0">
            <w:pPr>
              <w:rPr>
                <w:b/>
                <w:color w:val="000000"/>
                <w:sz w:val="22"/>
                <w:szCs w:val="22"/>
              </w:rPr>
            </w:pPr>
            <w:r w:rsidRPr="006C491C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1DBB4B9" w14:textId="77777777" w:rsidR="00BE1222" w:rsidRPr="006C491C" w:rsidRDefault="00BE1222" w:rsidP="00FA73E0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BE1222" w:rsidRPr="006C491C" w14:paraId="29E02240" w14:textId="77777777" w:rsidTr="00FA73E0">
        <w:trPr>
          <w:trHeight w:val="280"/>
        </w:trPr>
        <w:tc>
          <w:tcPr>
            <w:tcW w:w="1413" w:type="dxa"/>
          </w:tcPr>
          <w:p w14:paraId="5871C5F2" w14:textId="2B964A98" w:rsidR="00BE1222" w:rsidRPr="006C491C" w:rsidRDefault="00BE1222" w:rsidP="009542DC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1</w:t>
            </w:r>
            <w:r w:rsidR="00BD7C3C" w:rsidRPr="006C491C">
              <w:rPr>
                <w:color w:val="000000"/>
                <w:sz w:val="22"/>
                <w:szCs w:val="22"/>
              </w:rPr>
              <w:t>8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BD7C3C" w:rsidRPr="006C491C">
              <w:rPr>
                <w:color w:val="000000"/>
                <w:sz w:val="22"/>
                <w:szCs w:val="22"/>
              </w:rPr>
              <w:t>3</w:t>
            </w:r>
            <w:r w:rsidR="009542DC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 xml:space="preserve"> – </w:t>
            </w:r>
            <w:r w:rsidR="00BD7C3C" w:rsidRPr="006C491C">
              <w:rPr>
                <w:color w:val="000000"/>
                <w:sz w:val="22"/>
                <w:szCs w:val="22"/>
              </w:rPr>
              <w:t>20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BD7C3C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</w:tcPr>
          <w:p w14:paraId="1FC3C41C" w14:textId="77777777" w:rsidR="00BE1222" w:rsidRPr="00123960" w:rsidRDefault="00BE1222" w:rsidP="00FA73E0">
            <w:pPr>
              <w:rPr>
                <w:b/>
                <w:sz w:val="22"/>
                <w:szCs w:val="22"/>
              </w:rPr>
            </w:pPr>
            <w:r w:rsidRPr="00123960">
              <w:rPr>
                <w:b/>
                <w:sz w:val="22"/>
                <w:szCs w:val="22"/>
              </w:rPr>
              <w:t>Abendessen</w:t>
            </w:r>
          </w:p>
        </w:tc>
        <w:tc>
          <w:tcPr>
            <w:tcW w:w="2126" w:type="dxa"/>
          </w:tcPr>
          <w:p w14:paraId="34472EEE" w14:textId="77777777" w:rsidR="00BE1222" w:rsidRPr="006C491C" w:rsidRDefault="00BE1222" w:rsidP="00FA73E0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BE1222" w:rsidRPr="006C491C" w14:paraId="31E17532" w14:textId="77777777" w:rsidTr="00FA73E0">
        <w:trPr>
          <w:trHeight w:val="269"/>
        </w:trPr>
        <w:tc>
          <w:tcPr>
            <w:tcW w:w="1413" w:type="dxa"/>
          </w:tcPr>
          <w:p w14:paraId="168EB729" w14:textId="2669F4AB" w:rsidR="00BE1222" w:rsidRPr="006C491C" w:rsidRDefault="00BE1222" w:rsidP="00FA73E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C491C">
              <w:rPr>
                <w:color w:val="000000"/>
                <w:sz w:val="22"/>
                <w:szCs w:val="22"/>
              </w:rPr>
              <w:t>2</w:t>
            </w:r>
            <w:r w:rsidR="002E567B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BD7C3C" w:rsidRPr="006C491C">
              <w:rPr>
                <w:color w:val="000000"/>
                <w:sz w:val="22"/>
                <w:szCs w:val="22"/>
              </w:rPr>
              <w:t>0</w:t>
            </w:r>
            <w:r w:rsidRPr="006C491C">
              <w:rPr>
                <w:color w:val="000000"/>
                <w:sz w:val="22"/>
                <w:szCs w:val="22"/>
              </w:rPr>
              <w:t>0 – 2</w:t>
            </w:r>
            <w:r w:rsidR="00BD7C3C" w:rsidRPr="006C491C">
              <w:rPr>
                <w:color w:val="000000"/>
                <w:sz w:val="22"/>
                <w:szCs w:val="22"/>
              </w:rPr>
              <w:t>1</w:t>
            </w:r>
            <w:r w:rsidRPr="006C491C">
              <w:rPr>
                <w:color w:val="000000"/>
                <w:sz w:val="22"/>
                <w:szCs w:val="22"/>
              </w:rPr>
              <w:t>.</w:t>
            </w:r>
            <w:r w:rsidR="00BD7C3C" w:rsidRPr="006C491C">
              <w:rPr>
                <w:color w:val="000000"/>
                <w:sz w:val="22"/>
                <w:szCs w:val="22"/>
              </w:rPr>
              <w:t>3</w:t>
            </w:r>
            <w:r w:rsidRPr="006C491C">
              <w:rPr>
                <w:color w:val="000000"/>
                <w:sz w:val="22"/>
                <w:szCs w:val="22"/>
              </w:rPr>
              <w:t>0</w:t>
            </w:r>
          </w:p>
          <w:p w14:paraId="7C15656D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E0F604" w14:textId="77777777" w:rsidR="00BE1222" w:rsidRPr="006C491C" w:rsidRDefault="00BE1222" w:rsidP="00FA73E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>Abendführung in Lwiw</w:t>
            </w:r>
          </w:p>
        </w:tc>
        <w:tc>
          <w:tcPr>
            <w:tcW w:w="2126" w:type="dxa"/>
          </w:tcPr>
          <w:p w14:paraId="604AD530" w14:textId="77777777" w:rsidR="00BE1222" w:rsidRPr="006C491C" w:rsidRDefault="00BE1222" w:rsidP="00FA73E0">
            <w:pPr>
              <w:widowControl w:val="0"/>
              <w:jc w:val="both"/>
              <w:rPr>
                <w:spacing w:val="-4"/>
                <w:sz w:val="22"/>
                <w:szCs w:val="22"/>
              </w:rPr>
            </w:pPr>
          </w:p>
        </w:tc>
      </w:tr>
    </w:tbl>
    <w:p w14:paraId="072A191F" w14:textId="77777777" w:rsidR="00BE1222" w:rsidRPr="006C491C" w:rsidRDefault="00BE1222" w:rsidP="00BE1222">
      <w:pPr>
        <w:rPr>
          <w:b/>
          <w:color w:val="000000"/>
          <w:sz w:val="22"/>
          <w:szCs w:val="22"/>
        </w:rPr>
      </w:pPr>
    </w:p>
    <w:p w14:paraId="75126292" w14:textId="77777777" w:rsidR="00BE1222" w:rsidRPr="006C491C" w:rsidRDefault="00BE1222" w:rsidP="00BE1222">
      <w:pPr>
        <w:rPr>
          <w:b/>
          <w:color w:val="000000"/>
          <w:sz w:val="22"/>
          <w:szCs w:val="22"/>
        </w:rPr>
      </w:pPr>
    </w:p>
    <w:p w14:paraId="5D5C709A" w14:textId="77777777" w:rsidR="00BE1222" w:rsidRPr="006C491C" w:rsidRDefault="00BE1222" w:rsidP="00BE1222">
      <w:pPr>
        <w:widowControl w:val="0"/>
        <w:rPr>
          <w:b/>
          <w:smallCaps/>
          <w:color w:val="000000"/>
          <w:sz w:val="22"/>
          <w:szCs w:val="22"/>
        </w:rPr>
      </w:pPr>
      <w:r w:rsidRPr="006C491C">
        <w:rPr>
          <w:b/>
          <w:smallCaps/>
          <w:color w:val="000000"/>
          <w:sz w:val="22"/>
          <w:szCs w:val="22"/>
        </w:rPr>
        <w:t>Samstag, 2</w:t>
      </w:r>
      <w:r w:rsidR="00B61269" w:rsidRPr="006C491C">
        <w:rPr>
          <w:b/>
          <w:smallCaps/>
          <w:color w:val="000000"/>
          <w:sz w:val="22"/>
          <w:szCs w:val="22"/>
        </w:rPr>
        <w:t>6.09.2026</w:t>
      </w:r>
    </w:p>
    <w:p w14:paraId="3E589DA3" w14:textId="77777777" w:rsidR="00BE1222" w:rsidRPr="006C491C" w:rsidRDefault="00BE1222" w:rsidP="00BE1222">
      <w:pPr>
        <w:widowControl w:val="0"/>
        <w:rPr>
          <w:b/>
          <w:smallCaps/>
          <w:color w:val="000000"/>
          <w:sz w:val="22"/>
          <w:szCs w:val="22"/>
        </w:rPr>
      </w:pPr>
    </w:p>
    <w:p w14:paraId="68A439F3" w14:textId="77777777" w:rsidR="00BE1222" w:rsidRPr="006C491C" w:rsidRDefault="00BE1222" w:rsidP="00BE1222">
      <w:pPr>
        <w:widowControl w:val="0"/>
        <w:rPr>
          <w:sz w:val="22"/>
          <w:szCs w:val="22"/>
        </w:rPr>
      </w:pPr>
      <w:r w:rsidRPr="006C491C">
        <w:rPr>
          <w:b/>
          <w:smallCaps/>
          <w:color w:val="FF0000"/>
          <w:sz w:val="22"/>
          <w:szCs w:val="22"/>
        </w:rPr>
        <w:t>Auch per Zoom!</w:t>
      </w:r>
      <w:r w:rsidRPr="006C491C">
        <w:rPr>
          <w:sz w:val="22"/>
          <w:szCs w:val="22"/>
        </w:rPr>
        <w:t xml:space="preserve"> </w:t>
      </w:r>
    </w:p>
    <w:p w14:paraId="7F5000E8" w14:textId="77777777" w:rsidR="00BE1222" w:rsidRPr="006C491C" w:rsidRDefault="00BE1222" w:rsidP="00BE1222">
      <w:pPr>
        <w:widowControl w:val="0"/>
        <w:rPr>
          <w:b/>
          <w:smallCaps/>
          <w:sz w:val="22"/>
          <w:szCs w:val="22"/>
        </w:rPr>
      </w:pPr>
    </w:p>
    <w:tbl>
      <w:tblPr>
        <w:tblW w:w="69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9"/>
        <w:gridCol w:w="3969"/>
        <w:gridCol w:w="1453"/>
      </w:tblGrid>
      <w:tr w:rsidR="00BE1222" w:rsidRPr="006C491C" w14:paraId="4F46CC0C" w14:textId="77777777" w:rsidTr="00123960">
        <w:trPr>
          <w:trHeight w:val="47"/>
        </w:trPr>
        <w:tc>
          <w:tcPr>
            <w:tcW w:w="1519" w:type="dxa"/>
          </w:tcPr>
          <w:p w14:paraId="3B3FB81F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sz w:val="22"/>
                <w:szCs w:val="22"/>
              </w:rPr>
            </w:pPr>
            <w:r w:rsidRPr="006C491C">
              <w:rPr>
                <w:b/>
                <w:smallCaps/>
                <w:sz w:val="22"/>
                <w:szCs w:val="22"/>
              </w:rPr>
              <w:t>Termin</w:t>
            </w:r>
          </w:p>
        </w:tc>
        <w:tc>
          <w:tcPr>
            <w:tcW w:w="3969" w:type="dxa"/>
          </w:tcPr>
          <w:p w14:paraId="1687500F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sz w:val="22"/>
                <w:szCs w:val="22"/>
              </w:rPr>
            </w:pPr>
            <w:r w:rsidRPr="006C491C">
              <w:rPr>
                <w:b/>
                <w:smallCaps/>
                <w:sz w:val="22"/>
                <w:szCs w:val="22"/>
              </w:rPr>
              <w:t>Veranstaltung</w:t>
            </w:r>
          </w:p>
          <w:p w14:paraId="60171E46" w14:textId="77777777" w:rsidR="00BE1222" w:rsidRPr="006C491C" w:rsidRDefault="00BE1222" w:rsidP="00FA73E0">
            <w:pPr>
              <w:widowControl w:val="0"/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453" w:type="dxa"/>
          </w:tcPr>
          <w:p w14:paraId="71F14090" w14:textId="77777777" w:rsidR="00BE1222" w:rsidRPr="006C491C" w:rsidRDefault="00BE1222" w:rsidP="00FA73E0">
            <w:pPr>
              <w:widowControl w:val="0"/>
              <w:jc w:val="center"/>
              <w:rPr>
                <w:smallCaps/>
                <w:sz w:val="22"/>
                <w:szCs w:val="22"/>
              </w:rPr>
            </w:pPr>
            <w:r w:rsidRPr="006C491C">
              <w:rPr>
                <w:b/>
                <w:smallCaps/>
                <w:sz w:val="22"/>
                <w:szCs w:val="22"/>
              </w:rPr>
              <w:t>Raum</w:t>
            </w:r>
          </w:p>
        </w:tc>
      </w:tr>
      <w:tr w:rsidR="00BE1222" w:rsidRPr="006C491C" w14:paraId="2E19E5C5" w14:textId="77777777" w:rsidTr="00123960">
        <w:trPr>
          <w:trHeight w:val="227"/>
        </w:trPr>
        <w:tc>
          <w:tcPr>
            <w:tcW w:w="1519" w:type="dxa"/>
          </w:tcPr>
          <w:p w14:paraId="6A0ECC3D" w14:textId="53826ED8" w:rsidR="00BE1222" w:rsidRPr="006C491C" w:rsidRDefault="009542DC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09.0</w:t>
            </w:r>
            <w:r w:rsidR="00BE1222" w:rsidRPr="006C491C">
              <w:rPr>
                <w:sz w:val="22"/>
                <w:szCs w:val="22"/>
              </w:rPr>
              <w:t>0 – 11.</w:t>
            </w:r>
            <w:r w:rsidR="003604AA" w:rsidRPr="006C491C">
              <w:rPr>
                <w:sz w:val="22"/>
                <w:szCs w:val="22"/>
              </w:rPr>
              <w:t>4</w:t>
            </w:r>
            <w:r w:rsidR="00BE1222" w:rsidRPr="006C491C">
              <w:rPr>
                <w:sz w:val="22"/>
                <w:szCs w:val="22"/>
              </w:rPr>
              <w:t>0</w:t>
            </w:r>
          </w:p>
          <w:p w14:paraId="7A6903EC" w14:textId="77777777" w:rsidR="009542DC" w:rsidRPr="006C491C" w:rsidRDefault="009542DC" w:rsidP="009542DC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29C85C49" w14:textId="77777777" w:rsidR="009542DC" w:rsidRPr="006C491C" w:rsidRDefault="009542DC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3FCC6771" w14:textId="0CF9F629" w:rsidR="00CD3A0F" w:rsidRDefault="00BE1222" w:rsidP="002E567B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val="uk-UA" w:eastAsia="ru-RU"/>
              </w:rPr>
            </w:pPr>
            <w:r w:rsidRPr="006C491C">
              <w:rPr>
                <w:i w:val="0"/>
                <w:sz w:val="22"/>
                <w:szCs w:val="22"/>
                <w:lang w:eastAsia="ru-RU"/>
              </w:rPr>
              <w:t>Arbeit in Sektionen</w:t>
            </w:r>
            <w:r w:rsidR="003705AC">
              <w:rPr>
                <w:i w:val="0"/>
                <w:sz w:val="22"/>
                <w:szCs w:val="22"/>
                <w:lang w:eastAsia="ru-RU"/>
              </w:rPr>
              <w:t xml:space="preserve"> (5</w:t>
            </w:r>
            <w:r w:rsidR="00CD3A0F">
              <w:rPr>
                <w:i w:val="0"/>
                <w:sz w:val="22"/>
                <w:szCs w:val="22"/>
                <w:lang w:val="uk-UA" w:eastAsia="ru-RU"/>
              </w:rPr>
              <w:t>)</w:t>
            </w:r>
            <w:r w:rsidR="002249A9">
              <w:rPr>
                <w:i w:val="0"/>
                <w:sz w:val="22"/>
                <w:szCs w:val="22"/>
                <w:lang w:eastAsia="ru-RU"/>
              </w:rPr>
              <w:t xml:space="preserve"> </w:t>
            </w:r>
          </w:p>
          <w:p w14:paraId="235D71AC" w14:textId="1FA935C4" w:rsidR="00CD3A0F" w:rsidRPr="00CD3A0F" w:rsidRDefault="00A840C8" w:rsidP="00CD3A0F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val="uk-UA" w:eastAsia="ru-RU"/>
              </w:rPr>
            </w:pPr>
            <w:r>
              <w:rPr>
                <w:i w:val="0"/>
                <w:sz w:val="22"/>
                <w:szCs w:val="22"/>
                <w:lang w:eastAsia="ru-RU"/>
              </w:rPr>
              <w:t>Doktorandenkolloquium</w:t>
            </w:r>
            <w:r w:rsidR="009542DC" w:rsidRPr="006C491C">
              <w:rPr>
                <w:i w:val="0"/>
                <w:sz w:val="22"/>
                <w:szCs w:val="22"/>
                <w:lang w:eastAsia="ru-RU"/>
              </w:rPr>
              <w:t xml:space="preserve"> </w:t>
            </w:r>
          </w:p>
          <w:p w14:paraId="28EA9E08" w14:textId="792C77F0" w:rsidR="00172FEF" w:rsidRPr="00185765" w:rsidRDefault="00172FEF" w:rsidP="00172FEF">
            <w:pPr>
              <w:rPr>
                <w:sz w:val="22"/>
                <w:szCs w:val="22"/>
              </w:rPr>
            </w:pPr>
            <w:r w:rsidRPr="00737EA1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>Lukas</w:t>
            </w:r>
            <w:r w:rsidRPr="00737EA1">
              <w:rPr>
                <w:rStyle w:val="apple-converted-space"/>
                <w:b/>
                <w:bCs/>
                <w:color w:val="212121"/>
                <w:sz w:val="22"/>
                <w:szCs w:val="22"/>
              </w:rPr>
              <w:t> </w:t>
            </w:r>
            <w:r w:rsidRPr="00737EA1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>Mayrhofer:</w:t>
            </w:r>
            <w:r w:rsidRPr="006C491C">
              <w:rPr>
                <w:rStyle w:val="outlook-search-highlight"/>
                <w:color w:val="212121"/>
                <w:sz w:val="22"/>
                <w:szCs w:val="22"/>
              </w:rPr>
              <w:t xml:space="preserve"> </w:t>
            </w:r>
            <w:r w:rsidRPr="00172FEF">
              <w:t>“</w:t>
            </w:r>
            <w:r w:rsidRPr="00172FEF">
              <w:rPr>
                <w:sz w:val="22"/>
                <w:szCs w:val="22"/>
              </w:rPr>
              <w:t xml:space="preserve">Deutsch heute: dynamisch und bunt oder verdorben und falsch? Ein aktueller Blick auf Sprachwandel, äußere Einflüsse und Vereinfachungstendenzen”, </w:t>
            </w:r>
            <w:proofErr w:type="spellStart"/>
            <w:r w:rsidRPr="00172FEF">
              <w:rPr>
                <w:sz w:val="22"/>
                <w:szCs w:val="22"/>
              </w:rPr>
              <w:t>Hueber</w:t>
            </w:r>
            <w:proofErr w:type="spellEnd"/>
            <w:r w:rsidRPr="006C491C">
              <w:rPr>
                <w:color w:val="212121"/>
                <w:sz w:val="22"/>
                <w:szCs w:val="22"/>
              </w:rPr>
              <w:t>-Verlag </w:t>
            </w:r>
            <w:r w:rsidR="00FC1A08">
              <w:rPr>
                <w:color w:val="212121"/>
                <w:sz w:val="22"/>
                <w:szCs w:val="22"/>
              </w:rPr>
              <w:t>(9.00–10.00)</w:t>
            </w:r>
          </w:p>
          <w:p w14:paraId="4EA9B074" w14:textId="25926C71" w:rsidR="00185765" w:rsidRPr="00185765" w:rsidRDefault="00185765" w:rsidP="00172FEF">
            <w:pPr>
              <w:rPr>
                <w:sz w:val="22"/>
                <w:szCs w:val="22"/>
              </w:rPr>
            </w:pPr>
            <w:r w:rsidRPr="00185765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 xml:space="preserve">Olena </w:t>
            </w:r>
            <w:proofErr w:type="spellStart"/>
            <w:r w:rsidRPr="00185765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>Tovsta</w:t>
            </w:r>
            <w:proofErr w:type="spellEnd"/>
            <w:r w:rsidRPr="00185765">
              <w:rPr>
                <w:rStyle w:val="outlook-search-highlight"/>
                <w:b/>
                <w:bCs/>
                <w:color w:val="212121"/>
                <w:sz w:val="22"/>
                <w:szCs w:val="22"/>
              </w:rPr>
              <w:t xml:space="preserve">: </w:t>
            </w:r>
            <w:r w:rsidRPr="00185765">
              <w:t>„</w:t>
            </w:r>
            <w:r w:rsidRPr="00185765">
              <w:rPr>
                <w:sz w:val="22"/>
                <w:szCs w:val="22"/>
              </w:rPr>
              <w:t xml:space="preserve">Vom Üben zum Können: 5 Impulse für einen aktivierenden Deutschunterricht“, </w:t>
            </w:r>
            <w:r w:rsidR="008A2F25">
              <w:rPr>
                <w:sz w:val="22"/>
                <w:szCs w:val="22"/>
                <w:lang w:val="uk-UA"/>
              </w:rPr>
              <w:t>Лінгвіст</w:t>
            </w:r>
            <w:r w:rsidR="00CD3A0F">
              <w:rPr>
                <w:sz w:val="22"/>
                <w:szCs w:val="22"/>
                <w:lang w:val="uk-UA"/>
              </w:rPr>
              <w:t>/</w:t>
            </w:r>
            <w:r w:rsidR="008A2F25">
              <w:rPr>
                <w:sz w:val="22"/>
                <w:szCs w:val="22"/>
              </w:rPr>
              <w:t>Cornelsen</w:t>
            </w:r>
            <w:r w:rsidRPr="00185765">
              <w:rPr>
                <w:sz w:val="22"/>
                <w:szCs w:val="22"/>
              </w:rPr>
              <w:t>-Verlag (9.00–10.00)</w:t>
            </w:r>
          </w:p>
          <w:p w14:paraId="726E80F0" w14:textId="32255191" w:rsidR="00172FEF" w:rsidRPr="00172FEF" w:rsidRDefault="00172FEF" w:rsidP="00172FEF">
            <w:pPr>
              <w:rPr>
                <w:lang w:eastAsia="ru-RU"/>
              </w:rPr>
            </w:pPr>
          </w:p>
        </w:tc>
        <w:tc>
          <w:tcPr>
            <w:tcW w:w="1453" w:type="dxa"/>
          </w:tcPr>
          <w:p w14:paraId="14557944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BE1222" w:rsidRPr="006C491C" w14:paraId="5527B4DF" w14:textId="77777777" w:rsidTr="00123960">
        <w:trPr>
          <w:trHeight w:val="311"/>
        </w:trPr>
        <w:tc>
          <w:tcPr>
            <w:tcW w:w="1519" w:type="dxa"/>
          </w:tcPr>
          <w:p w14:paraId="329075A8" w14:textId="012C2EAB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11.</w:t>
            </w:r>
            <w:r w:rsidR="003604AA" w:rsidRPr="006C491C">
              <w:rPr>
                <w:sz w:val="22"/>
                <w:szCs w:val="22"/>
              </w:rPr>
              <w:t>4</w:t>
            </w:r>
            <w:r w:rsidRPr="006C491C">
              <w:rPr>
                <w:sz w:val="22"/>
                <w:szCs w:val="22"/>
              </w:rPr>
              <w:t>0 – 12.00</w:t>
            </w:r>
          </w:p>
          <w:p w14:paraId="6AFE859F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1590B90" w14:textId="77777777" w:rsidR="00BE1222" w:rsidRPr="006C491C" w:rsidRDefault="00BE1222" w:rsidP="00FA73E0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eastAsia="ru-RU"/>
              </w:rPr>
            </w:pPr>
            <w:r w:rsidRPr="006C491C">
              <w:rPr>
                <w:i w:val="0"/>
                <w:sz w:val="22"/>
                <w:szCs w:val="22"/>
                <w:lang w:eastAsia="ru-RU"/>
              </w:rPr>
              <w:t>Kaffeepause</w:t>
            </w:r>
          </w:p>
        </w:tc>
        <w:tc>
          <w:tcPr>
            <w:tcW w:w="1453" w:type="dxa"/>
          </w:tcPr>
          <w:p w14:paraId="101D753F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Cafeteria</w:t>
            </w:r>
            <w:r w:rsidRPr="006C491C">
              <w:rPr>
                <w:spacing w:val="-4"/>
                <w:sz w:val="22"/>
                <w:szCs w:val="22"/>
              </w:rPr>
              <w:t xml:space="preserve"> </w:t>
            </w:r>
          </w:p>
        </w:tc>
      </w:tr>
      <w:tr w:rsidR="00BE1222" w:rsidRPr="006C491C" w14:paraId="3A8094AF" w14:textId="77777777" w:rsidTr="00123960">
        <w:trPr>
          <w:trHeight w:val="277"/>
        </w:trPr>
        <w:tc>
          <w:tcPr>
            <w:tcW w:w="1519" w:type="dxa"/>
          </w:tcPr>
          <w:p w14:paraId="6F52B7AF" w14:textId="5EC2927D" w:rsidR="00BE1222" w:rsidRPr="00654623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lastRenderedPageBreak/>
              <w:t>12.00 – 1</w:t>
            </w:r>
            <w:r w:rsidR="004D300D" w:rsidRPr="006C491C">
              <w:rPr>
                <w:sz w:val="22"/>
                <w:szCs w:val="22"/>
                <w:lang w:val="uk-UA"/>
              </w:rPr>
              <w:t>2</w:t>
            </w:r>
            <w:r w:rsidRPr="006C491C">
              <w:rPr>
                <w:sz w:val="22"/>
                <w:szCs w:val="22"/>
              </w:rPr>
              <w:t>.</w:t>
            </w:r>
            <w:r w:rsidR="004D300D" w:rsidRPr="006C491C">
              <w:rPr>
                <w:sz w:val="22"/>
                <w:szCs w:val="22"/>
                <w:lang w:val="uk-UA"/>
              </w:rPr>
              <w:t>45</w:t>
            </w:r>
          </w:p>
          <w:p w14:paraId="4B7FF864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</w:p>
          <w:p w14:paraId="21F3F823" w14:textId="77777777" w:rsidR="00654623" w:rsidRDefault="00654623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11A3C968" w14:textId="77777777" w:rsidR="00654623" w:rsidRDefault="00654623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0768E002" w14:textId="6C5846DF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6C491C">
              <w:rPr>
                <w:sz w:val="22"/>
                <w:szCs w:val="22"/>
              </w:rPr>
              <w:t>1</w:t>
            </w:r>
            <w:r w:rsidR="003604AA" w:rsidRPr="006C491C">
              <w:rPr>
                <w:sz w:val="22"/>
                <w:szCs w:val="22"/>
              </w:rPr>
              <w:t>2</w:t>
            </w:r>
            <w:r w:rsidR="00B61269" w:rsidRPr="006C491C">
              <w:rPr>
                <w:sz w:val="22"/>
                <w:szCs w:val="22"/>
              </w:rPr>
              <w:t>.</w:t>
            </w:r>
            <w:r w:rsidR="003604AA" w:rsidRPr="006C491C">
              <w:rPr>
                <w:sz w:val="22"/>
                <w:szCs w:val="22"/>
              </w:rPr>
              <w:t>45</w:t>
            </w:r>
            <w:r w:rsidRPr="006C491C">
              <w:rPr>
                <w:sz w:val="22"/>
                <w:szCs w:val="22"/>
              </w:rPr>
              <w:t xml:space="preserve"> – 14.</w:t>
            </w:r>
            <w:r w:rsidR="004D300D" w:rsidRPr="006C491C">
              <w:rPr>
                <w:sz w:val="22"/>
                <w:szCs w:val="22"/>
                <w:lang w:val="uk-UA"/>
              </w:rPr>
              <w:t>15</w:t>
            </w:r>
          </w:p>
          <w:p w14:paraId="5D6671BC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62F30C10" w14:textId="012B4010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14.</w:t>
            </w:r>
            <w:r w:rsidR="003604AA" w:rsidRPr="006C491C">
              <w:rPr>
                <w:sz w:val="22"/>
                <w:szCs w:val="22"/>
              </w:rPr>
              <w:t>15</w:t>
            </w:r>
            <w:r w:rsidRPr="006C491C">
              <w:rPr>
                <w:sz w:val="22"/>
                <w:szCs w:val="22"/>
              </w:rPr>
              <w:t xml:space="preserve"> – 1</w:t>
            </w:r>
            <w:r w:rsidR="004D300D" w:rsidRPr="006C491C">
              <w:rPr>
                <w:sz w:val="22"/>
                <w:szCs w:val="22"/>
                <w:lang w:val="uk-UA"/>
              </w:rPr>
              <w:t>6</w:t>
            </w:r>
            <w:r w:rsidRPr="006C491C">
              <w:rPr>
                <w:sz w:val="22"/>
                <w:szCs w:val="22"/>
              </w:rPr>
              <w:t>.</w:t>
            </w:r>
            <w:r w:rsidR="003604AA" w:rsidRPr="006C491C"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</w:tcPr>
          <w:p w14:paraId="0184E7DB" w14:textId="27831F66" w:rsidR="004D300D" w:rsidRPr="00654623" w:rsidRDefault="00123960" w:rsidP="009542DC">
            <w:pPr>
              <w:pStyle w:val="berschrift5"/>
              <w:keepNext w:val="0"/>
              <w:widowControl w:val="0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Buchpräsentation „Mykola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Chw</w:t>
            </w:r>
            <w:r w:rsidR="004D300D" w:rsidRPr="006C491C">
              <w:rPr>
                <w:i w:val="0"/>
                <w:iCs w:val="0"/>
                <w:color w:val="000000"/>
                <w:sz w:val="22"/>
                <w:szCs w:val="22"/>
              </w:rPr>
              <w:t>ylo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w</w:t>
            </w:r>
            <w:r w:rsidR="004D300D" w:rsidRPr="006C491C">
              <w:rPr>
                <w:i w:val="0"/>
                <w:iCs w:val="0"/>
                <w:color w:val="000000"/>
                <w:sz w:val="22"/>
                <w:szCs w:val="22"/>
              </w:rPr>
              <w:t>yj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. Wahnsinnig liebe ich das Leben“, </w:t>
            </w:r>
            <w:r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 xml:space="preserve">Moderation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Prof. Dr. Alla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Paslawska</w:t>
            </w:r>
            <w:proofErr w:type="spellEnd"/>
          </w:p>
          <w:p w14:paraId="63A48D2D" w14:textId="77777777" w:rsidR="004D300D" w:rsidRPr="006C491C" w:rsidRDefault="004D300D" w:rsidP="009542DC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val="uk-UA" w:eastAsia="ru-RU"/>
              </w:rPr>
            </w:pPr>
          </w:p>
          <w:p w14:paraId="46083E91" w14:textId="2E26D03A" w:rsidR="004D300D" w:rsidRPr="006C491C" w:rsidRDefault="004D300D" w:rsidP="009542DC">
            <w:pPr>
              <w:pStyle w:val="berschrift5"/>
              <w:keepNext w:val="0"/>
              <w:widowControl w:val="0"/>
              <w:rPr>
                <w:i w:val="0"/>
                <w:iCs w:val="0"/>
                <w:sz w:val="22"/>
                <w:szCs w:val="22"/>
                <w:lang w:val="uk-UA" w:eastAsia="ru-RU"/>
              </w:rPr>
            </w:pPr>
            <w:r w:rsidRPr="006C491C">
              <w:rPr>
                <w:i w:val="0"/>
                <w:iCs w:val="0"/>
                <w:sz w:val="22"/>
                <w:szCs w:val="22"/>
                <w:lang w:eastAsia="ru-RU"/>
              </w:rPr>
              <w:t>Mittagessen</w:t>
            </w:r>
          </w:p>
          <w:p w14:paraId="6B156093" w14:textId="77777777" w:rsidR="004D300D" w:rsidRPr="006C491C" w:rsidRDefault="004D300D" w:rsidP="009542DC">
            <w:pPr>
              <w:pStyle w:val="berschrift5"/>
              <w:keepNext w:val="0"/>
              <w:widowControl w:val="0"/>
              <w:rPr>
                <w:i w:val="0"/>
                <w:sz w:val="22"/>
                <w:szCs w:val="22"/>
                <w:lang w:val="uk-UA" w:eastAsia="ru-RU"/>
              </w:rPr>
            </w:pPr>
          </w:p>
          <w:p w14:paraId="78C17799" w14:textId="6BA8E277" w:rsidR="00BE1222" w:rsidRPr="006C491C" w:rsidRDefault="009542DC" w:rsidP="00FC6610">
            <w:pPr>
              <w:pStyle w:val="berschrift5"/>
              <w:keepNext w:val="0"/>
              <w:widowControl w:val="0"/>
              <w:rPr>
                <w:sz w:val="22"/>
                <w:szCs w:val="22"/>
                <w:lang w:eastAsia="ru-RU"/>
              </w:rPr>
            </w:pPr>
            <w:r w:rsidRPr="006C491C">
              <w:rPr>
                <w:i w:val="0"/>
                <w:sz w:val="22"/>
                <w:szCs w:val="22"/>
                <w:lang w:eastAsia="ru-RU"/>
              </w:rPr>
              <w:t>Arbeit in Sektionen</w:t>
            </w:r>
            <w:r w:rsidR="003705AC">
              <w:rPr>
                <w:i w:val="0"/>
                <w:sz w:val="22"/>
                <w:szCs w:val="22"/>
                <w:lang w:eastAsia="ru-RU"/>
              </w:rPr>
              <w:t xml:space="preserve"> (5), </w:t>
            </w:r>
            <w:r w:rsidR="003A636E">
              <w:rPr>
                <w:i w:val="0"/>
                <w:sz w:val="22"/>
                <w:szCs w:val="22"/>
                <w:lang w:eastAsia="ru-RU"/>
              </w:rPr>
              <w:t>Doktorandenkolloquium</w:t>
            </w:r>
            <w:r w:rsidRPr="006C491C">
              <w:rPr>
                <w:i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53" w:type="dxa"/>
          </w:tcPr>
          <w:p w14:paraId="31162B1C" w14:textId="77777777" w:rsidR="00BE1222" w:rsidRPr="006C491C" w:rsidRDefault="00BE1222" w:rsidP="00FA73E0">
            <w:pPr>
              <w:widowControl w:val="0"/>
              <w:rPr>
                <w:spacing w:val="-4"/>
                <w:sz w:val="22"/>
                <w:szCs w:val="22"/>
              </w:rPr>
            </w:pPr>
          </w:p>
        </w:tc>
      </w:tr>
      <w:tr w:rsidR="003604AA" w:rsidRPr="006C491C" w14:paraId="7467168E" w14:textId="77777777" w:rsidTr="00123960">
        <w:trPr>
          <w:trHeight w:val="255"/>
        </w:trPr>
        <w:tc>
          <w:tcPr>
            <w:tcW w:w="1519" w:type="dxa"/>
          </w:tcPr>
          <w:p w14:paraId="6990709D" w14:textId="049C4652" w:rsidR="003604AA" w:rsidRPr="006C491C" w:rsidRDefault="003604AA" w:rsidP="008C1C68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16.15 – 1</w:t>
            </w:r>
            <w:r w:rsidR="00834858" w:rsidRPr="006C491C">
              <w:rPr>
                <w:sz w:val="22"/>
                <w:szCs w:val="22"/>
              </w:rPr>
              <w:t>7</w:t>
            </w:r>
            <w:r w:rsidRPr="006C491C">
              <w:rPr>
                <w:sz w:val="22"/>
                <w:szCs w:val="22"/>
              </w:rPr>
              <w:t>.</w:t>
            </w:r>
            <w:r w:rsidR="00834858" w:rsidRPr="006C491C">
              <w:rPr>
                <w:sz w:val="22"/>
                <w:szCs w:val="22"/>
              </w:rPr>
              <w:t>1</w:t>
            </w:r>
            <w:r w:rsidRPr="006C491C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14:paraId="653D29AC" w14:textId="77777777" w:rsidR="003604AA" w:rsidRPr="006C491C" w:rsidRDefault="003604AA" w:rsidP="008C1C68">
            <w:pPr>
              <w:rPr>
                <w:b/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>Abschlusssitzung</w:t>
            </w:r>
          </w:p>
        </w:tc>
        <w:tc>
          <w:tcPr>
            <w:tcW w:w="1453" w:type="dxa"/>
          </w:tcPr>
          <w:p w14:paraId="7674A83D" w14:textId="77777777" w:rsidR="003604AA" w:rsidRPr="006C491C" w:rsidRDefault="003604AA" w:rsidP="008C1C68">
            <w:pPr>
              <w:widowControl w:val="0"/>
              <w:tabs>
                <w:tab w:val="left" w:pos="1596"/>
              </w:tabs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BE1222" w:rsidRPr="006C491C" w14:paraId="1DDE76FA" w14:textId="77777777" w:rsidTr="00123960">
        <w:trPr>
          <w:trHeight w:val="413"/>
        </w:trPr>
        <w:tc>
          <w:tcPr>
            <w:tcW w:w="1519" w:type="dxa"/>
          </w:tcPr>
          <w:p w14:paraId="0E9C510A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17.30 – 18.30</w:t>
            </w:r>
          </w:p>
        </w:tc>
        <w:tc>
          <w:tcPr>
            <w:tcW w:w="3969" w:type="dxa"/>
          </w:tcPr>
          <w:p w14:paraId="1DDDA9A0" w14:textId="77777777" w:rsidR="00BE1222" w:rsidRPr="006C491C" w:rsidRDefault="00BE1222" w:rsidP="00FA73E0">
            <w:pPr>
              <w:rPr>
                <w:b/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>Abendessen</w:t>
            </w:r>
          </w:p>
        </w:tc>
        <w:tc>
          <w:tcPr>
            <w:tcW w:w="1453" w:type="dxa"/>
          </w:tcPr>
          <w:p w14:paraId="5BC1336B" w14:textId="77777777" w:rsidR="00BE1222" w:rsidRPr="006C491C" w:rsidRDefault="00BE1222" w:rsidP="00FA73E0">
            <w:pPr>
              <w:widowControl w:val="0"/>
              <w:tabs>
                <w:tab w:val="left" w:pos="1596"/>
              </w:tabs>
              <w:jc w:val="both"/>
              <w:rPr>
                <w:spacing w:val="-4"/>
                <w:sz w:val="22"/>
                <w:szCs w:val="22"/>
                <w:lang w:val="en-US"/>
              </w:rPr>
            </w:pPr>
          </w:p>
        </w:tc>
      </w:tr>
      <w:tr w:rsidR="00BE1222" w:rsidRPr="006C491C" w14:paraId="5956165B" w14:textId="77777777" w:rsidTr="00123960">
        <w:trPr>
          <w:trHeight w:val="470"/>
        </w:trPr>
        <w:tc>
          <w:tcPr>
            <w:tcW w:w="1519" w:type="dxa"/>
          </w:tcPr>
          <w:p w14:paraId="7A8705E5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  <w:lang w:val="en-US"/>
              </w:rPr>
            </w:pPr>
          </w:p>
          <w:p w14:paraId="28FA216C" w14:textId="77777777" w:rsidR="00BE1222" w:rsidRPr="006C491C" w:rsidRDefault="00BE1222" w:rsidP="00FA73E0">
            <w:pPr>
              <w:widowControl w:val="0"/>
              <w:jc w:val="both"/>
              <w:rPr>
                <w:sz w:val="22"/>
                <w:szCs w:val="22"/>
              </w:rPr>
            </w:pPr>
            <w:r w:rsidRPr="006C491C">
              <w:rPr>
                <w:sz w:val="22"/>
                <w:szCs w:val="22"/>
              </w:rPr>
              <w:t>Ab 18.30</w:t>
            </w:r>
          </w:p>
        </w:tc>
        <w:tc>
          <w:tcPr>
            <w:tcW w:w="3969" w:type="dxa"/>
          </w:tcPr>
          <w:p w14:paraId="1EE0F00C" w14:textId="77777777" w:rsidR="00BE1222" w:rsidRPr="006C491C" w:rsidRDefault="00BE1222" w:rsidP="00FA73E0">
            <w:pPr>
              <w:rPr>
                <w:b/>
                <w:sz w:val="22"/>
                <w:szCs w:val="22"/>
              </w:rPr>
            </w:pPr>
          </w:p>
          <w:p w14:paraId="3665BE99" w14:textId="77777777" w:rsidR="00BE1222" w:rsidRPr="006C491C" w:rsidRDefault="00BE1222" w:rsidP="00FA73E0">
            <w:pPr>
              <w:rPr>
                <w:b/>
                <w:sz w:val="22"/>
                <w:szCs w:val="22"/>
              </w:rPr>
            </w:pPr>
            <w:r w:rsidRPr="006C491C">
              <w:rPr>
                <w:b/>
                <w:sz w:val="22"/>
                <w:szCs w:val="22"/>
              </w:rPr>
              <w:t>Abreise</w:t>
            </w:r>
          </w:p>
        </w:tc>
        <w:tc>
          <w:tcPr>
            <w:tcW w:w="1453" w:type="dxa"/>
          </w:tcPr>
          <w:p w14:paraId="784DBCEF" w14:textId="77777777" w:rsidR="00BE1222" w:rsidRPr="006C491C" w:rsidRDefault="00BE1222" w:rsidP="00FA73E0">
            <w:pPr>
              <w:widowControl w:val="0"/>
              <w:tabs>
                <w:tab w:val="left" w:pos="159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56A492B9" w14:textId="77777777" w:rsidR="00BE1222" w:rsidRPr="006C491C" w:rsidRDefault="00BE1222" w:rsidP="009542DC">
      <w:pPr>
        <w:spacing w:after="200" w:line="276" w:lineRule="auto"/>
        <w:rPr>
          <w:b/>
          <w:sz w:val="22"/>
          <w:szCs w:val="22"/>
          <w:lang w:val="uk-UA"/>
        </w:rPr>
      </w:pPr>
    </w:p>
    <w:sectPr w:rsidR="00BE1222" w:rsidRPr="006C4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22"/>
    <w:rsid w:val="00123960"/>
    <w:rsid w:val="00172FEF"/>
    <w:rsid w:val="0018342C"/>
    <w:rsid w:val="00185765"/>
    <w:rsid w:val="001E54B3"/>
    <w:rsid w:val="00204CD5"/>
    <w:rsid w:val="002249A9"/>
    <w:rsid w:val="002E567B"/>
    <w:rsid w:val="00311313"/>
    <w:rsid w:val="00314980"/>
    <w:rsid w:val="0032270E"/>
    <w:rsid w:val="00335358"/>
    <w:rsid w:val="0035116E"/>
    <w:rsid w:val="003604AA"/>
    <w:rsid w:val="003705AC"/>
    <w:rsid w:val="003A636E"/>
    <w:rsid w:val="003C13F0"/>
    <w:rsid w:val="003E29B7"/>
    <w:rsid w:val="004A4E2F"/>
    <w:rsid w:val="004D300D"/>
    <w:rsid w:val="004E24C3"/>
    <w:rsid w:val="004E4B27"/>
    <w:rsid w:val="00557DB3"/>
    <w:rsid w:val="0058401A"/>
    <w:rsid w:val="0063541C"/>
    <w:rsid w:val="00654623"/>
    <w:rsid w:val="00690AB5"/>
    <w:rsid w:val="006C491C"/>
    <w:rsid w:val="00737EA1"/>
    <w:rsid w:val="007A1A69"/>
    <w:rsid w:val="007F5B88"/>
    <w:rsid w:val="00834858"/>
    <w:rsid w:val="0085608B"/>
    <w:rsid w:val="008A2F25"/>
    <w:rsid w:val="008E34BC"/>
    <w:rsid w:val="009542DC"/>
    <w:rsid w:val="009A6772"/>
    <w:rsid w:val="009C36B4"/>
    <w:rsid w:val="00A840C8"/>
    <w:rsid w:val="00B61269"/>
    <w:rsid w:val="00BD7C3C"/>
    <w:rsid w:val="00BE1222"/>
    <w:rsid w:val="00C420E9"/>
    <w:rsid w:val="00C541B0"/>
    <w:rsid w:val="00CD3A0F"/>
    <w:rsid w:val="00D37B51"/>
    <w:rsid w:val="00DE04CD"/>
    <w:rsid w:val="00E036BF"/>
    <w:rsid w:val="00E75EB7"/>
    <w:rsid w:val="00EB5D79"/>
    <w:rsid w:val="00F25828"/>
    <w:rsid w:val="00F51973"/>
    <w:rsid w:val="00FC1A08"/>
    <w:rsid w:val="00FC6610"/>
    <w:rsid w:val="00F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CCBE"/>
  <w15:chartTrackingRefBased/>
  <w15:docId w15:val="{9A58F1BD-5A2B-447E-85EE-81F3A32A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54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4C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E1222"/>
    <w:pPr>
      <w:keepNext/>
      <w:outlineLvl w:val="4"/>
    </w:pPr>
    <w:rPr>
      <w:b/>
      <w:bCs/>
      <w:i/>
      <w:i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9"/>
    <w:rsid w:val="00BE1222"/>
    <w:rPr>
      <w:rFonts w:ascii="Times New Roman" w:eastAsia="Times New Roman" w:hAnsi="Times New Roman" w:cs="Times New Roman"/>
      <w:b/>
      <w:bCs/>
      <w:i/>
      <w:iCs/>
      <w:sz w:val="28"/>
      <w:szCs w:val="24"/>
      <w:lang w:val="de-DE" w:eastAsia="de-DE"/>
    </w:rPr>
  </w:style>
  <w:style w:type="paragraph" w:styleId="StandardWeb">
    <w:name w:val="Normal (Web)"/>
    <w:basedOn w:val="Standard"/>
    <w:uiPriority w:val="99"/>
    <w:unhideWhenUsed/>
    <w:rsid w:val="00BE1222"/>
    <w:pPr>
      <w:spacing w:before="100" w:beforeAutospacing="1" w:after="100" w:afterAutospacing="1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A6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U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A6772"/>
    <w:rPr>
      <w:rFonts w:ascii="Courier New" w:eastAsia="Times New Roman" w:hAnsi="Courier New" w:cs="Courier New"/>
      <w:sz w:val="20"/>
      <w:szCs w:val="20"/>
      <w:lang w:val="de-UA" w:eastAsia="de-DE"/>
    </w:rPr>
  </w:style>
  <w:style w:type="paragraph" w:customStyle="1" w:styleId="ms-outlook-mobile-reference-message">
    <w:name w:val="ms-outlook-mobile-reference-message"/>
    <w:basedOn w:val="Standard"/>
    <w:rsid w:val="00204CD5"/>
    <w:pPr>
      <w:spacing w:before="100" w:beforeAutospacing="1" w:after="100" w:afterAutospacing="1"/>
    </w:pPr>
    <w:rPr>
      <w:lang w:val="de-UA"/>
    </w:rPr>
  </w:style>
  <w:style w:type="character" w:customStyle="1" w:styleId="outlook-search-highlight">
    <w:name w:val="outlook-search-highlight"/>
    <w:basedOn w:val="Absatz-Standardschriftart"/>
    <w:rsid w:val="00204CD5"/>
  </w:style>
  <w:style w:type="character" w:customStyle="1" w:styleId="apple-converted-space">
    <w:name w:val="apple-converted-space"/>
    <w:basedOn w:val="Absatz-Standardschriftart"/>
    <w:rsid w:val="00204CD5"/>
  </w:style>
  <w:style w:type="character" w:customStyle="1" w:styleId="berschrift3Zchn">
    <w:name w:val="Überschrift 3 Zchn"/>
    <w:basedOn w:val="Absatz-Standardschriftart"/>
    <w:link w:val="berschrift3"/>
    <w:uiPriority w:val="9"/>
    <w:rsid w:val="00204C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54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character" w:styleId="Fett">
    <w:name w:val="Strong"/>
    <w:basedOn w:val="Absatz-Standardschriftart"/>
    <w:uiPriority w:val="22"/>
    <w:qFormat/>
    <w:rsid w:val="0063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7687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16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Алла Паславська</cp:lastModifiedBy>
  <cp:revision>45</cp:revision>
  <dcterms:created xsi:type="dcterms:W3CDTF">2026-07-14T08:26:00Z</dcterms:created>
  <dcterms:modified xsi:type="dcterms:W3CDTF">2026-08-12T18:02:00Z</dcterms:modified>
</cp:coreProperties>
</file>